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718" w:rsidRDefault="00522CE4">
      <w:pPr>
        <w:jc w:val="right"/>
      </w:pPr>
      <w:r>
        <w:t>Zał. nr 4 do ZW 33/2012</w:t>
      </w:r>
    </w:p>
    <w:tbl>
      <w:tblPr>
        <w:tblW w:w="0" w:type="auto"/>
        <w:tblInd w:w="-1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9216"/>
      </w:tblGrid>
      <w:tr w:rsidR="00295718"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:rsidR="00295718" w:rsidRDefault="00522CE4">
            <w:r>
              <w:t>WYDZIAŁ W8</w:t>
            </w:r>
          </w:p>
          <w:p w:rsidR="00295718" w:rsidRDefault="00522CE4" w:rsidP="0041103B">
            <w:pPr>
              <w:pStyle w:val="Nagwek2"/>
              <w:numPr>
                <w:ilvl w:val="0"/>
                <w:numId w:val="1"/>
              </w:numPr>
              <w:spacing w:after="0" w:line="240" w:lineRule="auto"/>
              <w:ind w:left="576" w:hanging="576"/>
              <w:jc w:val="center"/>
            </w:pPr>
            <w:r>
              <w:t>KARTA PRZEDMIOTU</w:t>
            </w:r>
          </w:p>
          <w:p w:rsidR="00295718" w:rsidRDefault="00522CE4" w:rsidP="0060791F">
            <w:pPr>
              <w:pStyle w:val="Nagwek2"/>
              <w:numPr>
                <w:ilvl w:val="1"/>
                <w:numId w:val="1"/>
              </w:numPr>
              <w:spacing w:after="0" w:line="240" w:lineRule="auto"/>
            </w:pPr>
            <w:r>
              <w:t xml:space="preserve">Nazwa w języku polskim:                    </w:t>
            </w:r>
            <w:bookmarkStart w:id="0" w:name="_GoBack"/>
            <w:r w:rsidR="00BA4005">
              <w:t>Systemy wyszukiwania informacji</w:t>
            </w:r>
            <w:bookmarkEnd w:id="0"/>
          </w:p>
          <w:p w:rsidR="00295718" w:rsidRDefault="00522CE4" w:rsidP="0060791F">
            <w:pPr>
              <w:pStyle w:val="Nagwek2"/>
              <w:numPr>
                <w:ilvl w:val="1"/>
                <w:numId w:val="1"/>
              </w:numPr>
              <w:spacing w:after="0" w:line="240" w:lineRule="auto"/>
            </w:pPr>
            <w:r>
              <w:t xml:space="preserve">Nazwa w języku angielskim:               </w:t>
            </w:r>
            <w:r w:rsidR="00BA4005">
              <w:t xml:space="preserve">Information </w:t>
            </w:r>
            <w:proofErr w:type="spellStart"/>
            <w:r w:rsidR="00BA4005">
              <w:t>Retrieval</w:t>
            </w:r>
            <w:proofErr w:type="spellEnd"/>
            <w:r w:rsidR="00BA4005">
              <w:t xml:space="preserve"> Systems</w:t>
            </w:r>
          </w:p>
          <w:p w:rsidR="00295718" w:rsidRDefault="00522CE4" w:rsidP="0041103B">
            <w:pPr>
              <w:pStyle w:val="Nagwek2"/>
              <w:numPr>
                <w:ilvl w:val="1"/>
                <w:numId w:val="1"/>
              </w:numPr>
              <w:spacing w:after="0" w:line="240" w:lineRule="auto"/>
            </w:pPr>
            <w:r>
              <w:t>Kierunek studiów (jeśli dotyczy):       Informatyka</w:t>
            </w:r>
          </w:p>
          <w:p w:rsidR="00295718" w:rsidRDefault="00522CE4" w:rsidP="00883945">
            <w:pPr>
              <w:pStyle w:val="Nagwek2"/>
              <w:numPr>
                <w:ilvl w:val="1"/>
                <w:numId w:val="1"/>
              </w:numPr>
              <w:spacing w:after="0" w:line="240" w:lineRule="auto"/>
            </w:pPr>
            <w:r>
              <w:t xml:space="preserve">Specjalność (jeśli dotyczy):                  </w:t>
            </w:r>
            <w:r w:rsidR="00BA4005">
              <w:t>Inżynieria Oprogramowania</w:t>
            </w:r>
          </w:p>
          <w:p w:rsidR="00295718" w:rsidRDefault="00522CE4" w:rsidP="0041103B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Stopień studiów i forma:</w:t>
            </w:r>
            <w:r>
              <w:rPr>
                <w:b/>
                <w:bCs/>
              </w:rPr>
              <w:tab/>
              <w:t xml:space="preserve">                 II stopień, stacjonarna</w:t>
            </w:r>
          </w:p>
          <w:p w:rsidR="00295718" w:rsidRDefault="00522CE4" w:rsidP="0041103B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 xml:space="preserve">                 </w:t>
            </w:r>
            <w:r w:rsidR="00883945">
              <w:rPr>
                <w:b/>
                <w:bCs/>
              </w:rPr>
              <w:t>obow</w:t>
            </w:r>
            <w:r w:rsidR="00BB2C95">
              <w:rPr>
                <w:b/>
                <w:bCs/>
              </w:rPr>
              <w:t>i</w:t>
            </w:r>
            <w:r w:rsidR="00883945">
              <w:rPr>
                <w:b/>
                <w:bCs/>
              </w:rPr>
              <w:t>ązkowy</w:t>
            </w:r>
          </w:p>
          <w:p w:rsidR="00295718" w:rsidRDefault="00522CE4" w:rsidP="0041103B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 xml:space="preserve">                 …………….</w:t>
            </w:r>
          </w:p>
          <w:p w:rsidR="00295718" w:rsidRDefault="00522CE4" w:rsidP="0041103B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Grupa kursów                                       NIE</w:t>
            </w:r>
          </w:p>
        </w:tc>
      </w:tr>
    </w:tbl>
    <w:p w:rsidR="00295718" w:rsidRDefault="00295718">
      <w:pPr>
        <w:rPr>
          <w:sz w:val="12"/>
          <w:szCs w:val="12"/>
        </w:rPr>
      </w:pP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668"/>
        <w:gridCol w:w="1118"/>
        <w:gridCol w:w="1249"/>
        <w:gridCol w:w="1478"/>
        <w:gridCol w:w="1222"/>
        <w:gridCol w:w="1330"/>
      </w:tblGrid>
      <w:tr w:rsidR="00295718" w:rsidRPr="0041103B" w:rsidTr="00BA4005">
        <w:tc>
          <w:tcPr>
            <w:tcW w:w="2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Pr="0041103B" w:rsidRDefault="00295718" w:rsidP="0041103B">
            <w:pPr>
              <w:spacing w:after="0" w:line="240" w:lineRule="auto"/>
              <w:rPr>
                <w:color w:val="auto"/>
              </w:rPr>
            </w:pPr>
          </w:p>
        </w:tc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Pr="0041103B" w:rsidRDefault="00522CE4" w:rsidP="0041103B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Wykład</w:t>
            </w: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Pr="0041103B" w:rsidRDefault="00522CE4" w:rsidP="0041103B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Ćwiczenia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Pr="0041103B" w:rsidRDefault="00522CE4" w:rsidP="0041103B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Laboratorium</w:t>
            </w:r>
          </w:p>
        </w:tc>
        <w:tc>
          <w:tcPr>
            <w:tcW w:w="1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Pr="0041103B" w:rsidRDefault="00522CE4" w:rsidP="0041103B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Projekt</w:t>
            </w:r>
          </w:p>
        </w:tc>
        <w:tc>
          <w:tcPr>
            <w:tcW w:w="1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Pr="0041103B" w:rsidRDefault="00522CE4" w:rsidP="0041103B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Seminarium</w:t>
            </w:r>
          </w:p>
        </w:tc>
      </w:tr>
      <w:tr w:rsidR="00BA4005" w:rsidRPr="0041103B" w:rsidTr="00BA4005">
        <w:tc>
          <w:tcPr>
            <w:tcW w:w="2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A4005" w:rsidRPr="0041103B" w:rsidRDefault="00BA4005" w:rsidP="00BA4005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</w:t>
            </w:r>
          </w:p>
        </w:tc>
        <w:tc>
          <w:tcPr>
            <w:tcW w:w="1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A4005" w:rsidRPr="0041103B" w:rsidTr="00BA4005">
        <w:tc>
          <w:tcPr>
            <w:tcW w:w="2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A4005" w:rsidRPr="0041103B" w:rsidRDefault="00BA4005" w:rsidP="00BA4005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60</w:t>
            </w: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</w:t>
            </w:r>
          </w:p>
        </w:tc>
        <w:tc>
          <w:tcPr>
            <w:tcW w:w="1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A4005" w:rsidRPr="0041103B" w:rsidTr="00BA4005">
        <w:tc>
          <w:tcPr>
            <w:tcW w:w="2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A4005" w:rsidRPr="0041103B" w:rsidRDefault="00BA4005" w:rsidP="00BA4005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Forma zaliczenia</w:t>
            </w:r>
          </w:p>
        </w:tc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 w:rsidRPr="00DC4FF8">
              <w:rPr>
                <w:color w:val="auto"/>
                <w:sz w:val="20"/>
                <w:szCs w:val="20"/>
              </w:rPr>
              <w:t>zaliczenie na ocenę</w:t>
            </w: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 w:rsidRPr="00DC4FF8">
              <w:rPr>
                <w:color w:val="auto"/>
                <w:sz w:val="20"/>
                <w:szCs w:val="20"/>
              </w:rPr>
              <w:t>zaliczenie na ocenę</w:t>
            </w:r>
          </w:p>
        </w:tc>
        <w:tc>
          <w:tcPr>
            <w:tcW w:w="1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A4005" w:rsidRPr="0041103B" w:rsidTr="00BA4005">
        <w:tc>
          <w:tcPr>
            <w:tcW w:w="2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A4005" w:rsidRPr="0041103B" w:rsidRDefault="00BA4005" w:rsidP="00BA4005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A4005" w:rsidRPr="0041103B" w:rsidTr="00BA4005">
        <w:tc>
          <w:tcPr>
            <w:tcW w:w="2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A4005" w:rsidRPr="0041103B" w:rsidRDefault="00BA4005" w:rsidP="00BA4005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Liczba punktów ECTS</w:t>
            </w:r>
          </w:p>
        </w:tc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A4005" w:rsidRPr="0041103B" w:rsidTr="00BA4005">
        <w:tc>
          <w:tcPr>
            <w:tcW w:w="2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A4005" w:rsidRPr="0041103B" w:rsidRDefault="00BA4005" w:rsidP="00BA4005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 xml:space="preserve">w tym liczba punktów odpowiadająca zajęciom </w:t>
            </w:r>
          </w:p>
          <w:p w:rsidR="00BA4005" w:rsidRPr="0041103B" w:rsidRDefault="00BA4005" w:rsidP="00BA4005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o charakterze praktycznym (P)</w:t>
            </w:r>
          </w:p>
        </w:tc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A4005" w:rsidRPr="0041103B" w:rsidTr="00BA4005">
        <w:tc>
          <w:tcPr>
            <w:tcW w:w="2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A4005" w:rsidRPr="0041103B" w:rsidRDefault="00BA4005" w:rsidP="00BA4005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w tym liczba punktów ECTS odpowiadająca zajęciom wymagającym bezpośredniego kontaktu  (BK)</w:t>
            </w:r>
          </w:p>
        </w:tc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t>0,6</w:t>
            </w: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t>1,8</w:t>
            </w:r>
          </w:p>
        </w:tc>
        <w:tc>
          <w:tcPr>
            <w:tcW w:w="1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BA4005" w:rsidRPr="00DC4FF8" w:rsidRDefault="00BA4005" w:rsidP="00BA400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:rsidR="00295718" w:rsidRDefault="00295718">
      <w:pPr>
        <w:rPr>
          <w:sz w:val="12"/>
          <w:szCs w:val="12"/>
        </w:rPr>
      </w:pPr>
    </w:p>
    <w:tbl>
      <w:tblPr>
        <w:tblW w:w="0" w:type="auto"/>
        <w:tblInd w:w="-1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9216"/>
      </w:tblGrid>
      <w:tr w:rsidR="00295718"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pStyle w:val="TextBody"/>
              <w:spacing w:before="60" w:after="20" w:line="240" w:lineRule="auto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WYMAGANIA WSTĘPNE W ZAKRESIE WIEDZY, UMIEJĘTNOŚCI I INNYCH KOMPETENCJI</w:t>
            </w:r>
          </w:p>
          <w:p w:rsidR="00295718" w:rsidRDefault="00522CE4" w:rsidP="0041103B">
            <w:pPr>
              <w:pStyle w:val="Akapitzlist"/>
              <w:numPr>
                <w:ilvl w:val="0"/>
                <w:numId w:val="3"/>
              </w:numPr>
              <w:spacing w:after="0" w:line="240" w:lineRule="auto"/>
            </w:pPr>
            <w:r>
              <w:t xml:space="preserve">Znajomość charakterystyki projektowania </w:t>
            </w:r>
            <w:r w:rsidR="00C8225F">
              <w:t>oprogramowania</w:t>
            </w:r>
            <w:r>
              <w:t>.</w:t>
            </w:r>
          </w:p>
          <w:p w:rsidR="00295718" w:rsidRDefault="00522CE4" w:rsidP="0041103B">
            <w:pPr>
              <w:pStyle w:val="Akapitzlist"/>
              <w:numPr>
                <w:ilvl w:val="0"/>
                <w:numId w:val="3"/>
              </w:numPr>
              <w:spacing w:after="0" w:line="240" w:lineRule="auto"/>
            </w:pPr>
            <w:r>
              <w:t xml:space="preserve">Umiejętność </w:t>
            </w:r>
            <w:r w:rsidR="00EF2F8C">
              <w:t>implementacji systemów</w:t>
            </w:r>
            <w:r>
              <w:t xml:space="preserve"> w stopniu podstawowym.</w:t>
            </w:r>
          </w:p>
          <w:p w:rsidR="00295718" w:rsidRDefault="00522CE4" w:rsidP="0041103B">
            <w:pPr>
              <w:pStyle w:val="Akapitzlist"/>
              <w:numPr>
                <w:ilvl w:val="0"/>
                <w:numId w:val="3"/>
              </w:numPr>
              <w:spacing w:after="0" w:line="240" w:lineRule="auto"/>
            </w:pPr>
            <w:r>
              <w:t xml:space="preserve">Praktyczna znajomość podstawowych technologii w systemach </w:t>
            </w:r>
            <w:proofErr w:type="spellStart"/>
            <w:r>
              <w:t>online’owych</w:t>
            </w:r>
            <w:proofErr w:type="spellEnd"/>
            <w:r>
              <w:t>.</w:t>
            </w:r>
          </w:p>
        </w:tc>
      </w:tr>
    </w:tbl>
    <w:p w:rsidR="00295718" w:rsidRDefault="00295718">
      <w:pPr>
        <w:rPr>
          <w:sz w:val="12"/>
          <w:szCs w:val="12"/>
        </w:rPr>
      </w:pP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210"/>
      </w:tblGrid>
      <w:tr w:rsidR="00295718">
        <w:tc>
          <w:tcPr>
            <w:tcW w:w="9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41103B">
            <w:pPr>
              <w:spacing w:after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295718" w:rsidRDefault="00522CE4" w:rsidP="0041103B">
            <w:pPr>
              <w:spacing w:after="0"/>
            </w:pPr>
            <w:r>
              <w:rPr>
                <w:sz w:val="22"/>
                <w:szCs w:val="22"/>
              </w:rPr>
              <w:t xml:space="preserve">C1. Zapoznanie słuchacza z  podstawowymi zagadnieniami </w:t>
            </w:r>
            <w:r w:rsidR="00C8225F">
              <w:rPr>
                <w:sz w:val="22"/>
                <w:szCs w:val="22"/>
              </w:rPr>
              <w:t>tworzenia</w:t>
            </w:r>
            <w:r w:rsidR="00EF2F8C">
              <w:rPr>
                <w:sz w:val="22"/>
                <w:szCs w:val="22"/>
              </w:rPr>
              <w:t xml:space="preserve"> </w:t>
            </w:r>
            <w:proofErr w:type="spellStart"/>
            <w:r w:rsidR="00EF2F8C">
              <w:rPr>
                <w:sz w:val="22"/>
                <w:szCs w:val="22"/>
              </w:rPr>
              <w:t>systmów</w:t>
            </w:r>
            <w:proofErr w:type="spellEnd"/>
            <w:r w:rsidR="00EF2F8C">
              <w:rPr>
                <w:sz w:val="22"/>
                <w:szCs w:val="22"/>
              </w:rPr>
              <w:t xml:space="preserve"> wyszukiwania informacji</w:t>
            </w:r>
            <w:r>
              <w:rPr>
                <w:sz w:val="22"/>
                <w:szCs w:val="22"/>
              </w:rPr>
              <w:t>.</w:t>
            </w:r>
          </w:p>
          <w:p w:rsidR="00295718" w:rsidRDefault="00522CE4" w:rsidP="0041103B">
            <w:pPr>
              <w:spacing w:after="0"/>
            </w:pPr>
            <w:r>
              <w:rPr>
                <w:sz w:val="22"/>
                <w:szCs w:val="22"/>
              </w:rPr>
              <w:t>C2. Wd</w:t>
            </w:r>
            <w:r w:rsidR="00C8225F">
              <w:rPr>
                <w:sz w:val="22"/>
                <w:szCs w:val="22"/>
              </w:rPr>
              <w:t xml:space="preserve">rożenie słuchacza w problematykę </w:t>
            </w:r>
            <w:r w:rsidR="00EF2F8C">
              <w:rPr>
                <w:sz w:val="22"/>
                <w:szCs w:val="22"/>
              </w:rPr>
              <w:t>wyszukiwania wiarygodnej informacji w Internecie</w:t>
            </w:r>
            <w:r>
              <w:rPr>
                <w:sz w:val="22"/>
                <w:szCs w:val="22"/>
              </w:rPr>
              <w:t>.</w:t>
            </w:r>
          </w:p>
          <w:p w:rsidR="00295718" w:rsidRPr="0041103B" w:rsidRDefault="00522CE4" w:rsidP="00EF2F8C">
            <w:pPr>
              <w:spacing w:after="0"/>
            </w:pPr>
            <w:r>
              <w:rPr>
                <w:sz w:val="22"/>
                <w:szCs w:val="22"/>
              </w:rPr>
              <w:t xml:space="preserve">C3. Przekazanie praktycznych umiejętności projektowania i </w:t>
            </w:r>
            <w:r w:rsidR="00EF2F8C">
              <w:rPr>
                <w:sz w:val="22"/>
                <w:szCs w:val="22"/>
              </w:rPr>
              <w:t xml:space="preserve">implementacji systemów </w:t>
            </w:r>
            <w:r>
              <w:rPr>
                <w:sz w:val="22"/>
                <w:szCs w:val="22"/>
              </w:rPr>
              <w:t xml:space="preserve">w oparciu o </w:t>
            </w:r>
            <w:r w:rsidR="00EF2F8C">
              <w:rPr>
                <w:sz w:val="22"/>
                <w:szCs w:val="22"/>
              </w:rPr>
              <w:t>dostępne silniki wyszukiwania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295718" w:rsidRDefault="00295718">
      <w:pPr>
        <w:rPr>
          <w:sz w:val="12"/>
          <w:szCs w:val="12"/>
        </w:rPr>
      </w:pPr>
    </w:p>
    <w:p w:rsidR="00295718" w:rsidRDefault="00295718">
      <w:pPr>
        <w:rPr>
          <w:sz w:val="12"/>
          <w:szCs w:val="12"/>
        </w:rPr>
      </w:pPr>
    </w:p>
    <w:tbl>
      <w:tblPr>
        <w:tblW w:w="0" w:type="auto"/>
        <w:tblInd w:w="-1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9216"/>
      </w:tblGrid>
      <w:tr w:rsidR="00295718" w:rsidTr="00442363">
        <w:trPr>
          <w:trHeight w:val="3417"/>
        </w:trPr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:rsidR="00295718" w:rsidRDefault="00522CE4">
            <w:pPr>
              <w:pStyle w:val="Nagwek4"/>
              <w:numPr>
                <w:ilvl w:val="3"/>
                <w:numId w:val="1"/>
              </w:numPr>
              <w:spacing w:before="60" w:after="20"/>
            </w:pPr>
            <w:r>
              <w:lastRenderedPageBreak/>
              <w:t xml:space="preserve">PRZEDMIOTOWE EFEKTY KSZTAŁCENIA </w:t>
            </w:r>
          </w:p>
          <w:p w:rsidR="00295718" w:rsidRDefault="00522CE4" w:rsidP="0041103B">
            <w:pPr>
              <w:tabs>
                <w:tab w:val="left" w:pos="719"/>
              </w:tabs>
              <w:spacing w:after="0"/>
              <w:ind w:left="719" w:hanging="719"/>
            </w:pPr>
            <w:r>
              <w:t>Z zakresu wiedzy:</w:t>
            </w:r>
          </w:p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t xml:space="preserve">PEK_W01 </w:t>
            </w:r>
            <w:r w:rsidR="0070025B">
              <w:t>Znajomość podstawowych zagadnień dotyczących</w:t>
            </w:r>
            <w:r>
              <w:t xml:space="preserve"> </w:t>
            </w:r>
            <w:r w:rsidR="00EF2F8C">
              <w:t>dziedziny wyszukiwania informacji</w:t>
            </w:r>
            <w:r>
              <w:t xml:space="preserve">. </w:t>
            </w:r>
          </w:p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t xml:space="preserve">PEK_W02 </w:t>
            </w:r>
            <w:r w:rsidR="00442363">
              <w:t>Wiedza umożliwiająca scharakteryzowanie</w:t>
            </w:r>
            <w:r w:rsidR="0070025B">
              <w:t xml:space="preserve"> </w:t>
            </w:r>
            <w:r w:rsidR="00EF2F8C">
              <w:t>modeli, metod oraz miar efektywności w systemach wyszukiwania informacji</w:t>
            </w:r>
            <w:r>
              <w:t>.</w:t>
            </w:r>
          </w:p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t xml:space="preserve">PEK_W03 </w:t>
            </w:r>
            <w:r w:rsidR="00442363">
              <w:t xml:space="preserve">Znajomość </w:t>
            </w:r>
            <w:r w:rsidR="00557A9E">
              <w:t xml:space="preserve">narzędzi i platform wspomagających projektowanie i </w:t>
            </w:r>
            <w:r w:rsidR="00EF2F8C">
              <w:t>implementację systemów wyszukiwania</w:t>
            </w:r>
            <w:r>
              <w:t>.</w:t>
            </w:r>
          </w:p>
          <w:p w:rsidR="00295718" w:rsidRDefault="00295718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</w:p>
          <w:p w:rsidR="00295718" w:rsidRDefault="00522CE4" w:rsidP="0041103B">
            <w:pPr>
              <w:tabs>
                <w:tab w:val="left" w:pos="719"/>
              </w:tabs>
              <w:spacing w:after="0"/>
              <w:ind w:left="719" w:hanging="719"/>
            </w:pPr>
            <w:r>
              <w:t>Z zakresu umiejętności:</w:t>
            </w:r>
          </w:p>
          <w:p w:rsidR="00295718" w:rsidRDefault="00522CE4" w:rsidP="00EF2F8C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t xml:space="preserve">PEK_U01 Projektowanie </w:t>
            </w:r>
            <w:r w:rsidR="00EC54D0">
              <w:t xml:space="preserve">i </w:t>
            </w:r>
            <w:r w:rsidR="00EF2F8C">
              <w:t xml:space="preserve">implementacja wyszukiwarki w </w:t>
            </w:r>
            <w:proofErr w:type="spellStart"/>
            <w:r w:rsidR="00EF2F8C">
              <w:t>oparsciu</w:t>
            </w:r>
            <w:proofErr w:type="spellEnd"/>
            <w:r w:rsidR="00EF2F8C">
              <w:t xml:space="preserve"> o dostępny silnik</w:t>
            </w:r>
            <w:r>
              <w:t>.</w:t>
            </w:r>
          </w:p>
        </w:tc>
      </w:tr>
    </w:tbl>
    <w:p w:rsidR="00295718" w:rsidRDefault="00295718">
      <w:pPr>
        <w:rPr>
          <w:sz w:val="20"/>
          <w:szCs w:val="20"/>
          <w:vertAlign w:val="superscript"/>
        </w:rPr>
      </w:pPr>
    </w:p>
    <w:tbl>
      <w:tblPr>
        <w:tblW w:w="9230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63"/>
        <w:gridCol w:w="14"/>
      </w:tblGrid>
      <w:tr w:rsidR="00AD2ACA" w:rsidTr="00AD2ACA">
        <w:trPr>
          <w:gridAfter w:val="1"/>
          <w:wAfter w:w="14" w:type="dxa"/>
          <w:trHeight w:val="336"/>
        </w:trPr>
        <w:tc>
          <w:tcPr>
            <w:tcW w:w="92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  <w:vAlign w:val="center"/>
          </w:tcPr>
          <w:p w:rsidR="00AD2ACA" w:rsidRDefault="00AD2ACA" w:rsidP="00AD2ACA">
            <w:pPr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AD2ACA" w:rsidTr="00AD2A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2ACA" w:rsidRPr="004D7607" w:rsidRDefault="00AD2ACA" w:rsidP="00E93C3E">
            <w:pPr>
              <w:pStyle w:val="Nagwek3"/>
              <w:snapToGrid w:val="0"/>
              <w:spacing w:before="60" w:after="20"/>
            </w:pPr>
            <w:r w:rsidRPr="004D7607">
              <w:t xml:space="preserve">Forma zajęć - </w:t>
            </w:r>
            <w:r>
              <w:t>wykład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2ACA" w:rsidRDefault="00AD2ACA" w:rsidP="00E93C3E">
            <w:pPr>
              <w:pStyle w:val="Nagwek5"/>
              <w:snapToGrid w:val="0"/>
              <w:spacing w:before="60" w:after="20"/>
              <w:jc w:val="center"/>
            </w:pPr>
            <w:r>
              <w:t xml:space="preserve">Liczba godzin </w:t>
            </w:r>
          </w:p>
        </w:tc>
      </w:tr>
      <w:tr w:rsidR="00067DBD" w:rsidRPr="00AD2ACA" w:rsidTr="007B46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7DBD" w:rsidRPr="00AD2ACA" w:rsidRDefault="00067DBD" w:rsidP="00067DBD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DBD" w:rsidRPr="00B321F2" w:rsidRDefault="00067DBD" w:rsidP="00B321F2">
            <w:pPr>
              <w:spacing w:before="20" w:after="20"/>
              <w:rPr>
                <w:szCs w:val="23"/>
              </w:rPr>
            </w:pPr>
            <w:r w:rsidRPr="00B321F2">
              <w:rPr>
                <w:szCs w:val="23"/>
              </w:rPr>
              <w:t xml:space="preserve">Podstawowe pojęcia i terminologia z zakresu systemów wyszukiwania informacji.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7DBD" w:rsidRPr="00AD2ACA" w:rsidRDefault="00B321F2" w:rsidP="00067DBD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</w:t>
            </w:r>
          </w:p>
        </w:tc>
      </w:tr>
      <w:tr w:rsidR="00067DBD" w:rsidRPr="00AD2ACA" w:rsidTr="007B46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7DBD" w:rsidRPr="00AD2ACA" w:rsidRDefault="00067DBD" w:rsidP="00067DBD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DBD" w:rsidRPr="00B321F2" w:rsidRDefault="00067DBD" w:rsidP="00B321F2">
            <w:pPr>
              <w:spacing w:before="20" w:after="20"/>
              <w:rPr>
                <w:szCs w:val="23"/>
              </w:rPr>
            </w:pPr>
            <w:r w:rsidRPr="00B321F2">
              <w:rPr>
                <w:szCs w:val="23"/>
              </w:rPr>
              <w:t xml:space="preserve">Modele systemów wyszukiwania informacji.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7DBD" w:rsidRPr="00AD2ACA" w:rsidRDefault="00067DBD" w:rsidP="00067DBD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2</w:t>
            </w:r>
          </w:p>
        </w:tc>
      </w:tr>
      <w:tr w:rsidR="00067DBD" w:rsidRPr="00AD2ACA" w:rsidTr="007B46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7DBD" w:rsidRPr="00AD2ACA" w:rsidRDefault="00067DBD" w:rsidP="00067DBD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DBD" w:rsidRPr="00B321F2" w:rsidRDefault="00067DBD" w:rsidP="000F6A57">
            <w:pPr>
              <w:spacing w:before="20" w:after="20"/>
              <w:rPr>
                <w:szCs w:val="23"/>
              </w:rPr>
            </w:pPr>
            <w:r w:rsidRPr="00B321F2">
              <w:rPr>
                <w:szCs w:val="23"/>
              </w:rPr>
              <w:t xml:space="preserve">Miary efektywności </w:t>
            </w:r>
            <w:r w:rsidR="000F6A57">
              <w:rPr>
                <w:szCs w:val="23"/>
              </w:rPr>
              <w:t>wyszukiwania</w:t>
            </w:r>
            <w:r w:rsidRPr="00B321F2">
              <w:rPr>
                <w:szCs w:val="23"/>
              </w:rPr>
              <w:t>.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7DBD" w:rsidRPr="00AD2ACA" w:rsidRDefault="00067DBD" w:rsidP="00067DBD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2</w:t>
            </w:r>
          </w:p>
        </w:tc>
      </w:tr>
      <w:tr w:rsidR="00067DBD" w:rsidRPr="00AD2ACA" w:rsidTr="007B46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7DBD" w:rsidRPr="00AD2ACA" w:rsidRDefault="00067DBD" w:rsidP="00067DBD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DBD" w:rsidRPr="00B321F2" w:rsidRDefault="00067DBD" w:rsidP="00B321F2">
            <w:pPr>
              <w:spacing w:before="20" w:after="20"/>
              <w:rPr>
                <w:szCs w:val="23"/>
              </w:rPr>
            </w:pPr>
            <w:r w:rsidRPr="00B321F2">
              <w:rPr>
                <w:szCs w:val="23"/>
              </w:rPr>
              <w:t>Metody wyszukiwania dokumentów WWW.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7DBD" w:rsidRPr="00AD2ACA" w:rsidRDefault="00067DBD" w:rsidP="00067DBD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2</w:t>
            </w:r>
          </w:p>
        </w:tc>
      </w:tr>
      <w:tr w:rsidR="00067DBD" w:rsidRPr="00AD2ACA" w:rsidTr="007B46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7DBD" w:rsidRPr="00AD2ACA" w:rsidRDefault="00067DBD" w:rsidP="00067DBD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DBD" w:rsidRPr="00B321F2" w:rsidRDefault="00067DBD" w:rsidP="00B321F2">
            <w:pPr>
              <w:spacing w:before="20" w:after="20"/>
              <w:rPr>
                <w:szCs w:val="23"/>
              </w:rPr>
            </w:pPr>
            <w:r w:rsidRPr="00B321F2">
              <w:rPr>
                <w:szCs w:val="23"/>
              </w:rPr>
              <w:t xml:space="preserve">Języki zapytań w wyszukiwaniu informacji.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7DBD" w:rsidRPr="00AD2ACA" w:rsidRDefault="00067DBD" w:rsidP="00067DBD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2</w:t>
            </w:r>
          </w:p>
        </w:tc>
      </w:tr>
      <w:tr w:rsidR="00067DBD" w:rsidRPr="00AD2ACA" w:rsidTr="007B46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7DBD" w:rsidRPr="00AD2ACA" w:rsidRDefault="00067DBD" w:rsidP="00067DBD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DBD" w:rsidRPr="00B321F2" w:rsidRDefault="00067DBD" w:rsidP="00B321F2">
            <w:pPr>
              <w:spacing w:before="20" w:after="20"/>
              <w:rPr>
                <w:szCs w:val="23"/>
              </w:rPr>
            </w:pPr>
            <w:r w:rsidRPr="00B321F2">
              <w:rPr>
                <w:szCs w:val="23"/>
              </w:rPr>
              <w:t>Meta-wyszukiwarki i agregatory wyników wyszukiwania.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7DBD" w:rsidRPr="00AD2ACA" w:rsidRDefault="00067DBD" w:rsidP="00067DBD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2</w:t>
            </w:r>
          </w:p>
        </w:tc>
      </w:tr>
      <w:tr w:rsidR="00067DBD" w:rsidRPr="00AD2ACA" w:rsidTr="007B46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7DBD" w:rsidRPr="00AD2ACA" w:rsidRDefault="00067DBD" w:rsidP="00067DBD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DBD" w:rsidRPr="00B321F2" w:rsidRDefault="00067DBD" w:rsidP="00B321F2">
            <w:pPr>
              <w:spacing w:before="20" w:after="20"/>
              <w:rPr>
                <w:szCs w:val="23"/>
              </w:rPr>
            </w:pPr>
            <w:r w:rsidRPr="00B321F2">
              <w:rPr>
                <w:szCs w:val="23"/>
              </w:rPr>
              <w:t>Sieci semantyczne i sztuczna inteligencja w wyszukiwaniu informacji.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7DBD" w:rsidRPr="00AD2ACA" w:rsidRDefault="00067DBD" w:rsidP="00067DBD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2</w:t>
            </w:r>
          </w:p>
        </w:tc>
      </w:tr>
      <w:tr w:rsidR="00067DBD" w:rsidRPr="00AD2ACA" w:rsidTr="007B46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7DBD" w:rsidRPr="00AD2ACA" w:rsidRDefault="00067DBD" w:rsidP="00067DBD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DBD" w:rsidRPr="00B321F2" w:rsidRDefault="00067DBD" w:rsidP="00B321F2">
            <w:pPr>
              <w:spacing w:before="20" w:after="20"/>
              <w:rPr>
                <w:szCs w:val="23"/>
              </w:rPr>
            </w:pPr>
            <w:r w:rsidRPr="00B321F2">
              <w:rPr>
                <w:szCs w:val="23"/>
              </w:rPr>
              <w:t>Wyszukiwanie wiarygodnej informacji w kontekście "</w:t>
            </w:r>
            <w:proofErr w:type="spellStart"/>
            <w:r w:rsidRPr="00B321F2">
              <w:rPr>
                <w:szCs w:val="23"/>
              </w:rPr>
              <w:t>fake</w:t>
            </w:r>
            <w:proofErr w:type="spellEnd"/>
            <w:r w:rsidRPr="00B321F2">
              <w:rPr>
                <w:szCs w:val="23"/>
              </w:rPr>
              <w:t xml:space="preserve"> news".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7DBD" w:rsidRPr="00AD2ACA" w:rsidRDefault="00B321F2" w:rsidP="00067DBD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</w:t>
            </w:r>
          </w:p>
        </w:tc>
      </w:tr>
      <w:tr w:rsidR="00AD2ACA" w:rsidTr="00AD2A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2ACA" w:rsidRDefault="00AD2ACA" w:rsidP="00E93C3E">
            <w:pPr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ACA" w:rsidRDefault="00AD2ACA" w:rsidP="00E93C3E">
            <w:pPr>
              <w:spacing w:before="20" w:after="20"/>
              <w:rPr>
                <w:szCs w:val="23"/>
              </w:rPr>
            </w:pPr>
            <w:r>
              <w:rPr>
                <w:szCs w:val="23"/>
              </w:rPr>
              <w:t>Suma godzin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2ACA" w:rsidRDefault="00B321F2" w:rsidP="00E93C3E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:rsidR="00295718" w:rsidRDefault="00295718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6819"/>
        <w:gridCol w:w="1431"/>
      </w:tblGrid>
      <w:tr w:rsidR="00AD2ACA" w:rsidRPr="00AD2ACA" w:rsidTr="007C2562">
        <w:tc>
          <w:tcPr>
            <w:tcW w:w="7629" w:type="dxa"/>
            <w:gridSpan w:val="2"/>
          </w:tcPr>
          <w:p w:rsidR="00AD2ACA" w:rsidRPr="00AD2ACA" w:rsidRDefault="00AD2ACA" w:rsidP="00B321F2">
            <w:pPr>
              <w:spacing w:after="0" w:line="240" w:lineRule="auto"/>
              <w:jc w:val="center"/>
              <w:rPr>
                <w:b/>
                <w:color w:val="auto"/>
              </w:rPr>
            </w:pPr>
            <w:r w:rsidRPr="00AD2ACA">
              <w:rPr>
                <w:b/>
                <w:color w:val="auto"/>
                <w:sz w:val="22"/>
                <w:szCs w:val="22"/>
              </w:rPr>
              <w:t xml:space="preserve">Forma zajęć </w:t>
            </w:r>
            <w:r w:rsidR="0003469E">
              <w:rPr>
                <w:b/>
                <w:color w:val="auto"/>
                <w:sz w:val="22"/>
                <w:szCs w:val="22"/>
              </w:rPr>
              <w:t>–</w:t>
            </w:r>
            <w:r w:rsidRPr="00AD2ACA">
              <w:rPr>
                <w:b/>
                <w:color w:val="auto"/>
                <w:sz w:val="22"/>
                <w:szCs w:val="22"/>
              </w:rPr>
              <w:t xml:space="preserve"> </w:t>
            </w:r>
            <w:r w:rsidR="00B321F2">
              <w:rPr>
                <w:b/>
                <w:color w:val="auto"/>
                <w:sz w:val="22"/>
                <w:szCs w:val="22"/>
              </w:rPr>
              <w:t>projekt</w:t>
            </w:r>
          </w:p>
        </w:tc>
        <w:tc>
          <w:tcPr>
            <w:tcW w:w="1431" w:type="dxa"/>
          </w:tcPr>
          <w:p w:rsidR="00AD2ACA" w:rsidRPr="00AD2ACA" w:rsidRDefault="00AD2ACA" w:rsidP="00AD2ACA">
            <w:pPr>
              <w:spacing w:after="0" w:line="240" w:lineRule="auto"/>
              <w:rPr>
                <w:b/>
                <w:color w:val="auto"/>
                <w:sz w:val="18"/>
                <w:szCs w:val="18"/>
              </w:rPr>
            </w:pPr>
            <w:r w:rsidRPr="00AD2ACA">
              <w:rPr>
                <w:b/>
                <w:color w:val="auto"/>
                <w:sz w:val="18"/>
                <w:szCs w:val="18"/>
              </w:rPr>
              <w:t>Liczba godzin</w:t>
            </w:r>
          </w:p>
        </w:tc>
      </w:tr>
      <w:tr w:rsidR="00A80585" w:rsidRPr="00AD2ACA" w:rsidTr="007C2562">
        <w:tc>
          <w:tcPr>
            <w:tcW w:w="810" w:type="dxa"/>
            <w:vAlign w:val="center"/>
          </w:tcPr>
          <w:p w:rsidR="00A80585" w:rsidRPr="00A80585" w:rsidRDefault="00B321F2" w:rsidP="00A80585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Pr</w:t>
            </w:r>
            <w:r w:rsidR="00A80585" w:rsidRPr="00A80585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819" w:type="dxa"/>
          </w:tcPr>
          <w:p w:rsidR="00A80585" w:rsidRPr="00AD2ACA" w:rsidRDefault="00B321F2" w:rsidP="00B321F2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Tworzenie grup projektowych. Wybór</w:t>
            </w:r>
            <w:r w:rsidR="00E85C04">
              <w:rPr>
                <w:color w:val="auto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 xml:space="preserve">silnika </w:t>
            </w:r>
            <w:proofErr w:type="spellStart"/>
            <w:r>
              <w:rPr>
                <w:color w:val="auto"/>
                <w:sz w:val="22"/>
                <w:szCs w:val="22"/>
              </w:rPr>
              <w:t>wyszukiwrki</w:t>
            </w:r>
            <w:proofErr w:type="spellEnd"/>
            <w:r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1431" w:type="dxa"/>
          </w:tcPr>
          <w:p w:rsidR="00A80585" w:rsidRPr="00AD2ACA" w:rsidRDefault="007C2562" w:rsidP="00A80585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B321F2" w:rsidRPr="00AD2ACA" w:rsidTr="007C2562">
        <w:tc>
          <w:tcPr>
            <w:tcW w:w="810" w:type="dxa"/>
            <w:vAlign w:val="center"/>
          </w:tcPr>
          <w:p w:rsidR="00B321F2" w:rsidRPr="00A80585" w:rsidRDefault="00B321F2" w:rsidP="00B321F2">
            <w:pPr>
              <w:snapToGrid w:val="0"/>
              <w:spacing w:before="20" w:after="20"/>
              <w:jc w:val="center"/>
              <w:rPr>
                <w:bCs/>
              </w:rPr>
            </w:pPr>
            <w:r w:rsidRPr="00A80585">
              <w:rPr>
                <w:bCs/>
                <w:sz w:val="22"/>
                <w:szCs w:val="22"/>
              </w:rPr>
              <w:t>Pr2</w:t>
            </w:r>
          </w:p>
        </w:tc>
        <w:tc>
          <w:tcPr>
            <w:tcW w:w="6819" w:type="dxa"/>
          </w:tcPr>
          <w:p w:rsidR="00B321F2" w:rsidRPr="00AD2ACA" w:rsidRDefault="0049560C" w:rsidP="0049560C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Porównanie silników </w:t>
            </w:r>
            <w:r w:rsidRPr="00AD2ACA">
              <w:rPr>
                <w:color w:val="auto"/>
                <w:sz w:val="22"/>
                <w:szCs w:val="22"/>
              </w:rPr>
              <w:t xml:space="preserve">– </w:t>
            </w:r>
            <w:r>
              <w:rPr>
                <w:color w:val="auto"/>
                <w:sz w:val="22"/>
                <w:szCs w:val="22"/>
              </w:rPr>
              <w:t>instalacja i konfiguracja</w:t>
            </w:r>
          </w:p>
        </w:tc>
        <w:tc>
          <w:tcPr>
            <w:tcW w:w="1431" w:type="dxa"/>
          </w:tcPr>
          <w:p w:rsidR="00B321F2" w:rsidRPr="00AD2ACA" w:rsidRDefault="00B321F2" w:rsidP="00B321F2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B321F2" w:rsidRPr="00AD2ACA" w:rsidTr="007C2562">
        <w:tc>
          <w:tcPr>
            <w:tcW w:w="810" w:type="dxa"/>
            <w:vAlign w:val="center"/>
          </w:tcPr>
          <w:p w:rsidR="00B321F2" w:rsidRPr="00A80585" w:rsidRDefault="00B321F2" w:rsidP="00B321F2">
            <w:pPr>
              <w:snapToGrid w:val="0"/>
              <w:spacing w:before="20" w:after="20"/>
              <w:jc w:val="center"/>
              <w:rPr>
                <w:bCs/>
              </w:rPr>
            </w:pPr>
            <w:r w:rsidRPr="00A80585">
              <w:rPr>
                <w:bCs/>
                <w:sz w:val="22"/>
                <w:szCs w:val="22"/>
              </w:rPr>
              <w:t>Pr3</w:t>
            </w:r>
          </w:p>
        </w:tc>
        <w:tc>
          <w:tcPr>
            <w:tcW w:w="6819" w:type="dxa"/>
          </w:tcPr>
          <w:p w:rsidR="00B321F2" w:rsidRPr="00AD2ACA" w:rsidRDefault="0049560C" w:rsidP="0049560C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Porównanie silników – wybór dokumentów do indeksowania</w:t>
            </w:r>
          </w:p>
        </w:tc>
        <w:tc>
          <w:tcPr>
            <w:tcW w:w="1431" w:type="dxa"/>
          </w:tcPr>
          <w:p w:rsidR="00B321F2" w:rsidRPr="00AD2ACA" w:rsidRDefault="00B321F2" w:rsidP="00B321F2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B321F2" w:rsidRPr="00AD2ACA" w:rsidTr="007C2562">
        <w:tc>
          <w:tcPr>
            <w:tcW w:w="810" w:type="dxa"/>
            <w:vAlign w:val="center"/>
          </w:tcPr>
          <w:p w:rsidR="00B321F2" w:rsidRPr="00A80585" w:rsidRDefault="00B321F2" w:rsidP="00B321F2">
            <w:pPr>
              <w:snapToGrid w:val="0"/>
              <w:spacing w:before="20" w:after="20"/>
              <w:jc w:val="center"/>
              <w:rPr>
                <w:bCs/>
              </w:rPr>
            </w:pPr>
            <w:r w:rsidRPr="00A80585">
              <w:rPr>
                <w:bCs/>
                <w:sz w:val="22"/>
                <w:szCs w:val="22"/>
              </w:rPr>
              <w:t>Pr4</w:t>
            </w:r>
          </w:p>
        </w:tc>
        <w:tc>
          <w:tcPr>
            <w:tcW w:w="6819" w:type="dxa"/>
          </w:tcPr>
          <w:p w:rsidR="00B321F2" w:rsidRPr="00AD2ACA" w:rsidRDefault="00B321F2" w:rsidP="0049560C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Porównanie silników </w:t>
            </w:r>
            <w:r w:rsidR="0049560C">
              <w:rPr>
                <w:color w:val="auto"/>
                <w:sz w:val="22"/>
                <w:szCs w:val="22"/>
              </w:rPr>
              <w:t>– testowanie wyszukiwarki</w:t>
            </w:r>
          </w:p>
        </w:tc>
        <w:tc>
          <w:tcPr>
            <w:tcW w:w="1431" w:type="dxa"/>
          </w:tcPr>
          <w:p w:rsidR="00B321F2" w:rsidRPr="00AD2ACA" w:rsidRDefault="00B321F2" w:rsidP="00B321F2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B321F2" w:rsidRPr="00AD2ACA" w:rsidTr="007C2562">
        <w:tc>
          <w:tcPr>
            <w:tcW w:w="810" w:type="dxa"/>
            <w:vAlign w:val="center"/>
          </w:tcPr>
          <w:p w:rsidR="00B321F2" w:rsidRPr="00A80585" w:rsidRDefault="00B321F2" w:rsidP="00B321F2">
            <w:pPr>
              <w:snapToGrid w:val="0"/>
              <w:spacing w:before="20" w:after="20"/>
              <w:jc w:val="center"/>
              <w:rPr>
                <w:bCs/>
              </w:rPr>
            </w:pPr>
            <w:r w:rsidRPr="00A80585">
              <w:rPr>
                <w:bCs/>
                <w:sz w:val="22"/>
                <w:szCs w:val="22"/>
              </w:rPr>
              <w:t>Pr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819" w:type="dxa"/>
          </w:tcPr>
          <w:p w:rsidR="00B321F2" w:rsidRPr="00AD2ACA" w:rsidRDefault="0049560C" w:rsidP="0049560C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Porównanie silników – zestawienie wyników</w:t>
            </w:r>
          </w:p>
        </w:tc>
        <w:tc>
          <w:tcPr>
            <w:tcW w:w="1431" w:type="dxa"/>
          </w:tcPr>
          <w:p w:rsidR="00B321F2" w:rsidRPr="00AD2ACA" w:rsidRDefault="00B321F2" w:rsidP="00B321F2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B321F2" w:rsidRPr="00AD2ACA" w:rsidTr="007C2562">
        <w:tc>
          <w:tcPr>
            <w:tcW w:w="810" w:type="dxa"/>
            <w:vAlign w:val="center"/>
          </w:tcPr>
          <w:p w:rsidR="00B321F2" w:rsidRPr="00A80585" w:rsidRDefault="00B321F2" w:rsidP="00B321F2">
            <w:pPr>
              <w:snapToGrid w:val="0"/>
              <w:spacing w:before="20" w:after="20"/>
              <w:jc w:val="center"/>
              <w:rPr>
                <w:bCs/>
              </w:rPr>
            </w:pPr>
            <w:r w:rsidRPr="00A80585">
              <w:rPr>
                <w:bCs/>
                <w:sz w:val="22"/>
                <w:szCs w:val="22"/>
              </w:rPr>
              <w:t>Pr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6819" w:type="dxa"/>
          </w:tcPr>
          <w:p w:rsidR="00B321F2" w:rsidRPr="00AD2ACA" w:rsidRDefault="0049560C" w:rsidP="0049560C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Wybór systemu wyszukiwania do implementacji na bazie dostępnego silnika</w:t>
            </w:r>
          </w:p>
        </w:tc>
        <w:tc>
          <w:tcPr>
            <w:tcW w:w="1431" w:type="dxa"/>
          </w:tcPr>
          <w:p w:rsidR="00B321F2" w:rsidRPr="00AD2ACA" w:rsidRDefault="00B321F2" w:rsidP="00B321F2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B321F2" w:rsidRPr="00AD2ACA" w:rsidTr="007C2562">
        <w:tc>
          <w:tcPr>
            <w:tcW w:w="810" w:type="dxa"/>
            <w:vAlign w:val="center"/>
          </w:tcPr>
          <w:p w:rsidR="00B321F2" w:rsidRPr="00A80585" w:rsidRDefault="00B321F2" w:rsidP="00B321F2">
            <w:pPr>
              <w:snapToGrid w:val="0"/>
              <w:spacing w:before="20" w:after="20"/>
              <w:jc w:val="center"/>
              <w:rPr>
                <w:bCs/>
              </w:rPr>
            </w:pPr>
            <w:r w:rsidRPr="00A80585">
              <w:rPr>
                <w:bCs/>
                <w:sz w:val="22"/>
                <w:szCs w:val="22"/>
              </w:rPr>
              <w:t>Pr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6819" w:type="dxa"/>
          </w:tcPr>
          <w:p w:rsidR="00B321F2" w:rsidRPr="0049560C" w:rsidRDefault="0049560C" w:rsidP="0049560C">
            <w:pPr>
              <w:spacing w:after="0" w:line="240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Implementacja systemu wyszukiwania</w:t>
            </w:r>
            <w:r w:rsidR="00B321F2" w:rsidRPr="00AD2ACA">
              <w:rPr>
                <w:color w:val="auto"/>
                <w:sz w:val="22"/>
                <w:szCs w:val="22"/>
              </w:rPr>
              <w:t xml:space="preserve"> – sprint </w:t>
            </w:r>
            <w:r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431" w:type="dxa"/>
          </w:tcPr>
          <w:p w:rsidR="00B321F2" w:rsidRPr="00AD2ACA" w:rsidRDefault="00B321F2" w:rsidP="00B321F2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49560C" w:rsidRPr="00AD2ACA" w:rsidTr="007C2562">
        <w:tc>
          <w:tcPr>
            <w:tcW w:w="810" w:type="dxa"/>
            <w:vAlign w:val="center"/>
          </w:tcPr>
          <w:p w:rsidR="0049560C" w:rsidRPr="00A80585" w:rsidRDefault="0049560C" w:rsidP="0049560C">
            <w:pPr>
              <w:snapToGrid w:val="0"/>
              <w:spacing w:before="20" w:after="20"/>
              <w:jc w:val="center"/>
              <w:rPr>
                <w:bCs/>
              </w:rPr>
            </w:pPr>
            <w:r w:rsidRPr="00A80585">
              <w:rPr>
                <w:bCs/>
                <w:sz w:val="22"/>
                <w:szCs w:val="22"/>
              </w:rPr>
              <w:t>Pr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6819" w:type="dxa"/>
          </w:tcPr>
          <w:p w:rsidR="0049560C" w:rsidRPr="0049560C" w:rsidRDefault="0049560C" w:rsidP="0049560C">
            <w:pPr>
              <w:spacing w:after="0" w:line="240" w:lineRule="auto"/>
              <w:rPr>
                <w:color w:val="auto"/>
                <w:sz w:val="22"/>
                <w:szCs w:val="22"/>
              </w:rPr>
            </w:pPr>
            <w:r w:rsidRPr="0049560C">
              <w:rPr>
                <w:color w:val="auto"/>
                <w:sz w:val="22"/>
                <w:szCs w:val="22"/>
              </w:rPr>
              <w:t xml:space="preserve">Implementacja systemu wyszukiwania – sprint </w:t>
            </w:r>
            <w:r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1431" w:type="dxa"/>
          </w:tcPr>
          <w:p w:rsidR="0049560C" w:rsidRPr="00AD2ACA" w:rsidRDefault="0049560C" w:rsidP="0049560C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49560C" w:rsidRPr="00AD2ACA" w:rsidTr="00EE14E3">
        <w:tc>
          <w:tcPr>
            <w:tcW w:w="810" w:type="dxa"/>
            <w:vAlign w:val="center"/>
          </w:tcPr>
          <w:p w:rsidR="0049560C" w:rsidRPr="00A80585" w:rsidRDefault="0049560C" w:rsidP="0049560C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Pr9</w:t>
            </w:r>
          </w:p>
        </w:tc>
        <w:tc>
          <w:tcPr>
            <w:tcW w:w="6819" w:type="dxa"/>
          </w:tcPr>
          <w:p w:rsidR="0049560C" w:rsidRPr="0049560C" w:rsidRDefault="0049560C" w:rsidP="0049560C">
            <w:pPr>
              <w:spacing w:after="0" w:line="240" w:lineRule="auto"/>
              <w:rPr>
                <w:color w:val="auto"/>
                <w:sz w:val="22"/>
                <w:szCs w:val="22"/>
              </w:rPr>
            </w:pPr>
            <w:r w:rsidRPr="0049560C">
              <w:rPr>
                <w:color w:val="auto"/>
                <w:sz w:val="22"/>
                <w:szCs w:val="22"/>
              </w:rPr>
              <w:t xml:space="preserve">Implementacja systemu wyszukiwania – sprint </w:t>
            </w:r>
            <w:r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431" w:type="dxa"/>
          </w:tcPr>
          <w:p w:rsidR="0049560C" w:rsidRPr="00AD2ACA" w:rsidRDefault="0049560C" w:rsidP="0049560C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49560C" w:rsidRPr="00AD2ACA" w:rsidTr="00EE14E3">
        <w:tc>
          <w:tcPr>
            <w:tcW w:w="810" w:type="dxa"/>
            <w:vAlign w:val="center"/>
          </w:tcPr>
          <w:p w:rsidR="0049560C" w:rsidRPr="00AD2ACA" w:rsidRDefault="0049560C" w:rsidP="0049560C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Pr</w:t>
            </w:r>
            <w:r w:rsidRPr="00AD2ACA">
              <w:rPr>
                <w:bCs/>
                <w:color w:val="auto"/>
              </w:rPr>
              <w:t>10</w:t>
            </w:r>
          </w:p>
        </w:tc>
        <w:tc>
          <w:tcPr>
            <w:tcW w:w="6819" w:type="dxa"/>
          </w:tcPr>
          <w:p w:rsidR="0049560C" w:rsidRPr="0049560C" w:rsidRDefault="0049560C" w:rsidP="0049560C">
            <w:pPr>
              <w:spacing w:after="0" w:line="240" w:lineRule="auto"/>
              <w:rPr>
                <w:color w:val="auto"/>
                <w:sz w:val="22"/>
                <w:szCs w:val="22"/>
              </w:rPr>
            </w:pPr>
            <w:r w:rsidRPr="0049560C">
              <w:rPr>
                <w:color w:val="auto"/>
                <w:sz w:val="22"/>
                <w:szCs w:val="22"/>
              </w:rPr>
              <w:t xml:space="preserve">Implementacja systemu wyszukiwania – sprint </w:t>
            </w:r>
            <w:r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431" w:type="dxa"/>
          </w:tcPr>
          <w:p w:rsidR="0049560C" w:rsidRPr="00AD2ACA" w:rsidRDefault="0049560C" w:rsidP="0049560C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49560C" w:rsidRPr="00AD2ACA" w:rsidTr="00EE14E3">
        <w:tc>
          <w:tcPr>
            <w:tcW w:w="810" w:type="dxa"/>
            <w:vAlign w:val="center"/>
          </w:tcPr>
          <w:p w:rsidR="0049560C" w:rsidRPr="00AD2ACA" w:rsidRDefault="0049560C" w:rsidP="0049560C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Pr</w:t>
            </w:r>
            <w:r w:rsidRPr="00AD2ACA">
              <w:rPr>
                <w:bCs/>
                <w:color w:val="auto"/>
              </w:rPr>
              <w:t>11</w:t>
            </w:r>
          </w:p>
        </w:tc>
        <w:tc>
          <w:tcPr>
            <w:tcW w:w="6819" w:type="dxa"/>
          </w:tcPr>
          <w:p w:rsidR="0049560C" w:rsidRPr="0049560C" w:rsidRDefault="0049560C" w:rsidP="0049560C">
            <w:pPr>
              <w:spacing w:after="0" w:line="240" w:lineRule="auto"/>
              <w:rPr>
                <w:color w:val="auto"/>
                <w:sz w:val="22"/>
                <w:szCs w:val="22"/>
              </w:rPr>
            </w:pPr>
            <w:r w:rsidRPr="0049560C">
              <w:rPr>
                <w:color w:val="auto"/>
                <w:sz w:val="22"/>
                <w:szCs w:val="22"/>
              </w:rPr>
              <w:t xml:space="preserve">Implementacja systemu wyszukiwania – sprint </w:t>
            </w:r>
            <w:r>
              <w:rPr>
                <w:color w:val="auto"/>
                <w:sz w:val="22"/>
                <w:szCs w:val="22"/>
              </w:rPr>
              <w:t>5</w:t>
            </w:r>
          </w:p>
        </w:tc>
        <w:tc>
          <w:tcPr>
            <w:tcW w:w="1431" w:type="dxa"/>
          </w:tcPr>
          <w:p w:rsidR="0049560C" w:rsidRPr="00AD2ACA" w:rsidRDefault="0049560C" w:rsidP="0049560C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49560C" w:rsidRPr="00AD2ACA" w:rsidTr="00EE14E3">
        <w:tc>
          <w:tcPr>
            <w:tcW w:w="810" w:type="dxa"/>
            <w:vAlign w:val="center"/>
          </w:tcPr>
          <w:p w:rsidR="0049560C" w:rsidRPr="00AD2ACA" w:rsidRDefault="0049560C" w:rsidP="0049560C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Pr</w:t>
            </w:r>
            <w:r w:rsidRPr="00AD2ACA">
              <w:rPr>
                <w:bCs/>
                <w:color w:val="auto"/>
              </w:rPr>
              <w:t>12</w:t>
            </w:r>
          </w:p>
        </w:tc>
        <w:tc>
          <w:tcPr>
            <w:tcW w:w="6819" w:type="dxa"/>
          </w:tcPr>
          <w:p w:rsidR="0049560C" w:rsidRPr="0049560C" w:rsidRDefault="0049560C" w:rsidP="0049560C">
            <w:pPr>
              <w:spacing w:after="0" w:line="240" w:lineRule="auto"/>
              <w:rPr>
                <w:color w:val="auto"/>
                <w:sz w:val="22"/>
                <w:szCs w:val="22"/>
              </w:rPr>
            </w:pPr>
            <w:r w:rsidRPr="0049560C">
              <w:rPr>
                <w:color w:val="auto"/>
                <w:sz w:val="22"/>
                <w:szCs w:val="22"/>
              </w:rPr>
              <w:t xml:space="preserve">Implementacja systemu wyszukiwania – sprint </w:t>
            </w:r>
            <w:r>
              <w:rPr>
                <w:color w:val="auto"/>
                <w:sz w:val="22"/>
                <w:szCs w:val="22"/>
              </w:rPr>
              <w:t>6</w:t>
            </w:r>
          </w:p>
        </w:tc>
        <w:tc>
          <w:tcPr>
            <w:tcW w:w="1431" w:type="dxa"/>
          </w:tcPr>
          <w:p w:rsidR="0049560C" w:rsidRPr="00AD2ACA" w:rsidRDefault="0049560C" w:rsidP="0049560C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49560C" w:rsidRPr="00AD2ACA" w:rsidTr="00EE14E3">
        <w:tc>
          <w:tcPr>
            <w:tcW w:w="810" w:type="dxa"/>
            <w:vAlign w:val="center"/>
          </w:tcPr>
          <w:p w:rsidR="0049560C" w:rsidRPr="00AD2ACA" w:rsidRDefault="0049560C" w:rsidP="0049560C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Pr</w:t>
            </w:r>
            <w:r w:rsidRPr="00AD2ACA">
              <w:rPr>
                <w:bCs/>
                <w:color w:val="auto"/>
              </w:rPr>
              <w:t>13</w:t>
            </w:r>
          </w:p>
        </w:tc>
        <w:tc>
          <w:tcPr>
            <w:tcW w:w="6819" w:type="dxa"/>
          </w:tcPr>
          <w:p w:rsidR="0049560C" w:rsidRPr="0049560C" w:rsidRDefault="0049560C" w:rsidP="0049560C">
            <w:pPr>
              <w:spacing w:after="0" w:line="240" w:lineRule="auto"/>
              <w:rPr>
                <w:color w:val="auto"/>
                <w:sz w:val="22"/>
                <w:szCs w:val="22"/>
              </w:rPr>
            </w:pPr>
            <w:r w:rsidRPr="0049560C">
              <w:rPr>
                <w:color w:val="auto"/>
                <w:sz w:val="22"/>
                <w:szCs w:val="22"/>
              </w:rPr>
              <w:t xml:space="preserve">Implementacja systemu wyszukiwania – sprint </w:t>
            </w:r>
            <w:r>
              <w:rPr>
                <w:color w:val="auto"/>
                <w:sz w:val="22"/>
                <w:szCs w:val="22"/>
              </w:rPr>
              <w:t>7</w:t>
            </w:r>
          </w:p>
        </w:tc>
        <w:tc>
          <w:tcPr>
            <w:tcW w:w="1431" w:type="dxa"/>
          </w:tcPr>
          <w:p w:rsidR="0049560C" w:rsidRPr="00AD2ACA" w:rsidRDefault="0049560C" w:rsidP="0049560C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49560C" w:rsidRPr="00AD2ACA" w:rsidTr="00EE14E3">
        <w:tc>
          <w:tcPr>
            <w:tcW w:w="810" w:type="dxa"/>
            <w:vAlign w:val="center"/>
          </w:tcPr>
          <w:p w:rsidR="0049560C" w:rsidRPr="00AD2ACA" w:rsidRDefault="0049560C" w:rsidP="0049560C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lastRenderedPageBreak/>
              <w:t>Pr</w:t>
            </w:r>
            <w:r w:rsidRPr="00AD2ACA">
              <w:rPr>
                <w:bCs/>
                <w:color w:val="auto"/>
              </w:rPr>
              <w:t>14</w:t>
            </w:r>
          </w:p>
        </w:tc>
        <w:tc>
          <w:tcPr>
            <w:tcW w:w="6819" w:type="dxa"/>
          </w:tcPr>
          <w:p w:rsidR="0049560C" w:rsidRPr="0049560C" w:rsidRDefault="0049560C" w:rsidP="0049560C">
            <w:pPr>
              <w:spacing w:after="0" w:line="240" w:lineRule="auto"/>
              <w:rPr>
                <w:color w:val="auto"/>
                <w:sz w:val="22"/>
                <w:szCs w:val="22"/>
              </w:rPr>
            </w:pPr>
            <w:r w:rsidRPr="0049560C">
              <w:rPr>
                <w:color w:val="auto"/>
                <w:sz w:val="22"/>
                <w:szCs w:val="22"/>
              </w:rPr>
              <w:t xml:space="preserve">Implementacja systemu wyszukiwania – sprint </w:t>
            </w:r>
            <w:r>
              <w:rPr>
                <w:color w:val="auto"/>
                <w:sz w:val="22"/>
                <w:szCs w:val="22"/>
              </w:rPr>
              <w:t>8</w:t>
            </w:r>
          </w:p>
        </w:tc>
        <w:tc>
          <w:tcPr>
            <w:tcW w:w="1431" w:type="dxa"/>
          </w:tcPr>
          <w:p w:rsidR="0049560C" w:rsidRPr="00AD2ACA" w:rsidRDefault="0049560C" w:rsidP="0049560C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B321F2" w:rsidRPr="00AD2ACA" w:rsidTr="00EE14E3">
        <w:tc>
          <w:tcPr>
            <w:tcW w:w="810" w:type="dxa"/>
            <w:vAlign w:val="center"/>
          </w:tcPr>
          <w:p w:rsidR="00B321F2" w:rsidRPr="00AD2ACA" w:rsidRDefault="00B321F2" w:rsidP="00B321F2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Pr</w:t>
            </w:r>
            <w:r w:rsidRPr="00AD2ACA">
              <w:rPr>
                <w:bCs/>
                <w:color w:val="auto"/>
              </w:rPr>
              <w:t>15</w:t>
            </w:r>
          </w:p>
        </w:tc>
        <w:tc>
          <w:tcPr>
            <w:tcW w:w="6819" w:type="dxa"/>
          </w:tcPr>
          <w:p w:rsidR="00B321F2" w:rsidRPr="00AD2ACA" w:rsidRDefault="00B321F2" w:rsidP="00B321F2">
            <w:pPr>
              <w:spacing w:after="0" w:line="240" w:lineRule="auto"/>
              <w:rPr>
                <w:color w:val="auto"/>
              </w:rPr>
            </w:pPr>
            <w:r w:rsidRPr="00AD2ACA">
              <w:rPr>
                <w:color w:val="auto"/>
                <w:sz w:val="22"/>
                <w:szCs w:val="22"/>
              </w:rPr>
              <w:t>Prezentacja projektów na forum grupy zajęciowej</w:t>
            </w:r>
          </w:p>
        </w:tc>
        <w:tc>
          <w:tcPr>
            <w:tcW w:w="1431" w:type="dxa"/>
          </w:tcPr>
          <w:p w:rsidR="00B321F2" w:rsidRPr="00AD2ACA" w:rsidRDefault="00B321F2" w:rsidP="00B321F2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B321F2" w:rsidRPr="00AD2ACA" w:rsidTr="00EE14E3">
        <w:tc>
          <w:tcPr>
            <w:tcW w:w="810" w:type="dxa"/>
            <w:vAlign w:val="center"/>
          </w:tcPr>
          <w:p w:rsidR="00B321F2" w:rsidRPr="00AD2ACA" w:rsidRDefault="00B321F2" w:rsidP="00B321F2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</w:p>
        </w:tc>
        <w:tc>
          <w:tcPr>
            <w:tcW w:w="6819" w:type="dxa"/>
          </w:tcPr>
          <w:p w:rsidR="00B321F2" w:rsidRPr="00AD2ACA" w:rsidRDefault="00B321F2" w:rsidP="00B321F2">
            <w:pPr>
              <w:spacing w:after="0" w:line="240" w:lineRule="auto"/>
              <w:rPr>
                <w:color w:val="auto"/>
                <w:sz w:val="22"/>
                <w:szCs w:val="22"/>
              </w:rPr>
            </w:pPr>
            <w:r w:rsidRPr="00AD2ACA">
              <w:rPr>
                <w:color w:val="auto"/>
                <w:sz w:val="22"/>
                <w:szCs w:val="22"/>
              </w:rPr>
              <w:t>Suma godzin</w:t>
            </w:r>
          </w:p>
        </w:tc>
        <w:tc>
          <w:tcPr>
            <w:tcW w:w="1431" w:type="dxa"/>
          </w:tcPr>
          <w:p w:rsidR="00B321F2" w:rsidRDefault="00B321F2" w:rsidP="00B321F2">
            <w:pPr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30</w:t>
            </w:r>
          </w:p>
        </w:tc>
      </w:tr>
    </w:tbl>
    <w:p w:rsidR="00AD2ACA" w:rsidRDefault="00AD2ACA">
      <w:pPr>
        <w:rPr>
          <w:sz w:val="12"/>
          <w:szCs w:val="12"/>
        </w:rPr>
      </w:pPr>
    </w:p>
    <w:tbl>
      <w:tblPr>
        <w:tblW w:w="0" w:type="auto"/>
        <w:tblInd w:w="-1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9216"/>
      </w:tblGrid>
      <w:tr w:rsidR="00295718">
        <w:trPr>
          <w:trHeight w:val="157"/>
        </w:trPr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pStyle w:val="Nagwek3"/>
              <w:numPr>
                <w:ilvl w:val="2"/>
                <w:numId w:val="1"/>
              </w:numPr>
              <w:spacing w:before="60" w:after="0"/>
            </w:pPr>
            <w:r>
              <w:t xml:space="preserve"> STOSOWANE NARZĘDZIA DYDAKTYCZNE</w:t>
            </w:r>
          </w:p>
        </w:tc>
      </w:tr>
      <w:tr w:rsidR="00295718">
        <w:trPr>
          <w:trHeight w:val="567"/>
        </w:trPr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</w:pPr>
            <w:r>
              <w:t>N1. Prezentacje multimedialne i filmy wprowadzające i ilustrujące zagadnienia prezentowane w ramach wykładu.</w:t>
            </w:r>
          </w:p>
          <w:p w:rsidR="00295718" w:rsidRDefault="00522CE4" w:rsidP="0041103B">
            <w:pPr>
              <w:spacing w:after="0"/>
            </w:pPr>
            <w:r>
              <w:t xml:space="preserve">N2. Praktyczne wprowadzenia do użytkowania oprogramowania </w:t>
            </w:r>
            <w:r w:rsidR="0049560C">
              <w:t>systemów wyszukiwania</w:t>
            </w:r>
            <w:r>
              <w:t xml:space="preserve"> za pomocą technik zdalnego pulpitu/projektora.</w:t>
            </w:r>
          </w:p>
          <w:p w:rsidR="00295718" w:rsidRDefault="00522CE4" w:rsidP="0041103B">
            <w:pPr>
              <w:spacing w:after="0"/>
            </w:pPr>
            <w:r>
              <w:t xml:space="preserve">N3. </w:t>
            </w:r>
            <w:proofErr w:type="spellStart"/>
            <w:r>
              <w:t>Online’owy</w:t>
            </w:r>
            <w:proofErr w:type="spellEnd"/>
            <w:r>
              <w:t xml:space="preserve"> systemu zarządzania nauczaniem </w:t>
            </w:r>
            <w:proofErr w:type="spellStart"/>
            <w:r>
              <w:t>moodle</w:t>
            </w:r>
            <w:proofErr w:type="spellEnd"/>
            <w:r w:rsidR="0049560C">
              <w:t>/</w:t>
            </w:r>
            <w:proofErr w:type="spellStart"/>
            <w:r w:rsidR="0049560C">
              <w:t>classroom</w:t>
            </w:r>
            <w:proofErr w:type="spellEnd"/>
            <w:r>
              <w:t xml:space="preserve"> do komunikacji i weryfikacji postępów studentów w ramach kursu.</w:t>
            </w:r>
          </w:p>
        </w:tc>
      </w:tr>
    </w:tbl>
    <w:p w:rsidR="00295718" w:rsidRDefault="00295718">
      <w:pPr>
        <w:rPr>
          <w:sz w:val="12"/>
          <w:szCs w:val="12"/>
        </w:rPr>
      </w:pPr>
    </w:p>
    <w:p w:rsidR="00295718" w:rsidRDefault="00522CE4" w:rsidP="0041103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KSZTAŁCENIA</w:t>
      </w: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482"/>
        <w:gridCol w:w="2083"/>
        <w:gridCol w:w="4500"/>
      </w:tblGrid>
      <w:tr w:rsidR="00295718" w:rsidTr="0049560C">
        <w:tc>
          <w:tcPr>
            <w:tcW w:w="2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41103B">
            <w:pPr>
              <w:spacing w:after="0"/>
              <w:rPr>
                <w:bCs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41103B">
            <w:pPr>
              <w:spacing w:after="0"/>
            </w:pPr>
            <w:r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41103B">
            <w:pPr>
              <w:spacing w:after="0"/>
            </w:pPr>
            <w:r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295718" w:rsidTr="0049560C">
        <w:tc>
          <w:tcPr>
            <w:tcW w:w="2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41103B">
            <w:pPr>
              <w:spacing w:after="0"/>
            </w:pPr>
            <w:r>
              <w:rPr>
                <w:sz w:val="22"/>
                <w:szCs w:val="22"/>
              </w:rPr>
              <w:t>P1 - ocena końcowa z wykładu</w:t>
            </w: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PEK_W01</w:t>
            </w:r>
          </w:p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PEK_W02</w:t>
            </w:r>
          </w:p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PEK_W03</w:t>
            </w:r>
          </w:p>
        </w:tc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41103B">
            <w:pPr>
              <w:spacing w:after="0"/>
            </w:pPr>
            <w:r>
              <w:rPr>
                <w:sz w:val="22"/>
                <w:szCs w:val="22"/>
              </w:rPr>
              <w:t>Test wielokrotnego wyboru</w:t>
            </w:r>
          </w:p>
        </w:tc>
      </w:tr>
      <w:tr w:rsidR="00295718" w:rsidTr="0049560C">
        <w:tc>
          <w:tcPr>
            <w:tcW w:w="2482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49560C">
            <w:pPr>
              <w:spacing w:after="0"/>
            </w:pPr>
            <w:r>
              <w:rPr>
                <w:sz w:val="22"/>
                <w:szCs w:val="22"/>
              </w:rPr>
              <w:t xml:space="preserve">P2 - ocena końcowa z </w:t>
            </w:r>
            <w:r w:rsidR="0049560C">
              <w:rPr>
                <w:sz w:val="22"/>
                <w:szCs w:val="22"/>
              </w:rPr>
              <w:t>projektu</w:t>
            </w:r>
          </w:p>
        </w:tc>
        <w:tc>
          <w:tcPr>
            <w:tcW w:w="208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PEK_U01</w:t>
            </w:r>
          </w:p>
          <w:p w:rsidR="00295718" w:rsidRDefault="00EC54D0" w:rsidP="00EC54D0">
            <w:pPr>
              <w:pStyle w:val="TextBody"/>
              <w:tabs>
                <w:tab w:val="left" w:pos="719"/>
              </w:tabs>
              <w:spacing w:after="0"/>
              <w:jc w:val="left"/>
            </w:pPr>
            <w:r>
              <w:rPr>
                <w:sz w:val="22"/>
                <w:szCs w:val="22"/>
              </w:rPr>
              <w:t>PEK_W03</w:t>
            </w:r>
          </w:p>
        </w:tc>
        <w:tc>
          <w:tcPr>
            <w:tcW w:w="450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49560C">
            <w:pPr>
              <w:spacing w:after="0"/>
            </w:pPr>
            <w:r>
              <w:rPr>
                <w:sz w:val="22"/>
                <w:szCs w:val="22"/>
              </w:rPr>
              <w:t xml:space="preserve">Ocena końcowa </w:t>
            </w:r>
            <w:r w:rsidR="001F05F8">
              <w:rPr>
                <w:sz w:val="22"/>
                <w:szCs w:val="22"/>
              </w:rPr>
              <w:t xml:space="preserve">na podstawie ocen </w:t>
            </w:r>
            <w:r w:rsidR="0049560C">
              <w:rPr>
                <w:sz w:val="22"/>
                <w:szCs w:val="22"/>
              </w:rPr>
              <w:t>z raportów postępów projektu</w:t>
            </w:r>
          </w:p>
        </w:tc>
      </w:tr>
    </w:tbl>
    <w:p w:rsidR="00295718" w:rsidRDefault="00295718">
      <w:pPr>
        <w:rPr>
          <w:sz w:val="12"/>
          <w:szCs w:val="12"/>
        </w:rPr>
      </w:pPr>
    </w:p>
    <w:p w:rsidR="00295718" w:rsidRDefault="00295718">
      <w:pPr>
        <w:rPr>
          <w:sz w:val="12"/>
          <w:szCs w:val="12"/>
        </w:rPr>
      </w:pPr>
    </w:p>
    <w:tbl>
      <w:tblPr>
        <w:tblW w:w="0" w:type="auto"/>
        <w:tblInd w:w="-1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9216"/>
      </w:tblGrid>
      <w:tr w:rsidR="00295718" w:rsidTr="00A656FB">
        <w:trPr>
          <w:cantSplit/>
          <w:trHeight w:val="315"/>
        </w:trPr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keepNext/>
              <w:spacing w:before="6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95718" w:rsidRPr="00E007CA" w:rsidTr="00E007CA">
        <w:trPr>
          <w:trHeight w:val="1975"/>
        </w:trPr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:rsidR="00295718" w:rsidRPr="00AB4566" w:rsidRDefault="00295718" w:rsidP="0041103B">
            <w:pPr>
              <w:spacing w:after="0"/>
              <w:rPr>
                <w:b/>
                <w:bCs/>
                <w:caps/>
                <w:szCs w:val="18"/>
                <w:u w:val="single"/>
                <w:lang w:val="en-US"/>
              </w:rPr>
            </w:pPr>
          </w:p>
          <w:p w:rsidR="00295718" w:rsidRPr="00AB4566" w:rsidRDefault="00522CE4" w:rsidP="0041103B">
            <w:pPr>
              <w:spacing w:after="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00AB4566">
              <w:rPr>
                <w:b/>
                <w:bCs/>
                <w:caps/>
                <w:szCs w:val="18"/>
                <w:u w:val="single"/>
                <w:lang w:val="en-US"/>
              </w:rPr>
              <w:t>literatura PODSTAWOWA:</w:t>
            </w:r>
          </w:p>
          <w:p w:rsidR="00D12427" w:rsidRPr="00D12427" w:rsidRDefault="00D12427" w:rsidP="00D12427">
            <w:pPr>
              <w:numPr>
                <w:ilvl w:val="0"/>
                <w:numId w:val="6"/>
              </w:numPr>
              <w:spacing w:after="0"/>
              <w:rPr>
                <w:lang w:val="en-US"/>
              </w:rPr>
            </w:pPr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 xml:space="preserve">Christopher D. Manning, </w:t>
            </w:r>
            <w:proofErr w:type="spellStart"/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>Prabhakar</w:t>
            </w:r>
            <w:proofErr w:type="spellEnd"/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>Raghavan</w:t>
            </w:r>
            <w:proofErr w:type="spellEnd"/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 xml:space="preserve"> and </w:t>
            </w:r>
            <w:proofErr w:type="spellStart"/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>Hinrich</w:t>
            </w:r>
            <w:proofErr w:type="spellEnd"/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>Schütze,</w:t>
            </w:r>
            <w:r w:rsidRPr="00D12427">
              <w:rPr>
                <w:rFonts w:ascii="Arial" w:hAnsi="Arial" w:cs="Arial"/>
                <w:i/>
                <w:iCs/>
                <w:color w:val="000000"/>
                <w:sz w:val="19"/>
                <w:szCs w:val="19"/>
                <w:bdr w:val="none" w:sz="0" w:space="0" w:color="auto" w:frame="1"/>
                <w:shd w:val="clear" w:color="auto" w:fill="FFFFFF"/>
                <w:lang w:val="en-US"/>
              </w:rPr>
              <w:t>Introduction</w:t>
            </w:r>
            <w:proofErr w:type="spellEnd"/>
            <w:r w:rsidRPr="00D12427">
              <w:rPr>
                <w:rFonts w:ascii="Arial" w:hAnsi="Arial" w:cs="Arial"/>
                <w:i/>
                <w:iCs/>
                <w:color w:val="000000"/>
                <w:sz w:val="19"/>
                <w:szCs w:val="19"/>
                <w:bdr w:val="none" w:sz="0" w:space="0" w:color="auto" w:frame="1"/>
                <w:shd w:val="clear" w:color="auto" w:fill="FFFFFF"/>
                <w:lang w:val="en-US"/>
              </w:rPr>
              <w:t xml:space="preserve"> to Information Retrieval</w:t>
            </w:r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>. Cambridge University Press. 2008..</w:t>
            </w:r>
          </w:p>
          <w:p w:rsidR="00D12427" w:rsidRPr="00D12427" w:rsidRDefault="007173A3" w:rsidP="008D52F1">
            <w:pPr>
              <w:numPr>
                <w:ilvl w:val="0"/>
                <w:numId w:val="6"/>
              </w:numPr>
              <w:spacing w:after="0"/>
              <w:rPr>
                <w:lang w:val="en-US"/>
              </w:rPr>
            </w:pPr>
            <w:proofErr w:type="spellStart"/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Enge</w:t>
            </w:r>
            <w:proofErr w:type="spellEnd"/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Eric</w:t>
            </w:r>
            <w:proofErr w:type="spellEnd"/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., Maciej. </w:t>
            </w:r>
            <w:proofErr w:type="spellStart"/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Reszotnik</w:t>
            </w:r>
            <w:proofErr w:type="spellEnd"/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, and Grupa Wydawnicza Helion. </w:t>
            </w:r>
            <w:r w:rsidRPr="00D12427">
              <w:rPr>
                <w:rFonts w:ascii="Arial" w:hAnsi="Arial" w:cs="Arial"/>
                <w:i/>
                <w:iCs/>
                <w:color w:val="000000"/>
                <w:sz w:val="19"/>
                <w:szCs w:val="19"/>
                <w:bdr w:val="none" w:sz="0" w:space="0" w:color="auto" w:frame="1"/>
                <w:shd w:val="clear" w:color="auto" w:fill="FFFFFF"/>
              </w:rPr>
              <w:t>Sztuka SEO : Optymalizacja Witryn Internetowych</w:t>
            </w:r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. </w:t>
            </w:r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 xml:space="preserve">Gliwice: </w:t>
            </w:r>
            <w:proofErr w:type="spellStart"/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>Helion</w:t>
            </w:r>
            <w:proofErr w:type="spellEnd"/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>, 2013.</w:t>
            </w:r>
          </w:p>
          <w:p w:rsidR="007173A3" w:rsidRPr="00D12427" w:rsidRDefault="007173A3" w:rsidP="008D52F1">
            <w:pPr>
              <w:numPr>
                <w:ilvl w:val="0"/>
                <w:numId w:val="6"/>
              </w:numPr>
              <w:spacing w:after="0"/>
              <w:rPr>
                <w:lang w:val="en-US"/>
              </w:rPr>
            </w:pPr>
            <w:proofErr w:type="spellStart"/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>Büttcher</w:t>
            </w:r>
            <w:proofErr w:type="spellEnd"/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>, Stefan., Charles L. A. Clarke, and Gordon V. Cormack. </w:t>
            </w:r>
            <w:r w:rsidRPr="00D12427">
              <w:rPr>
                <w:rFonts w:ascii="Arial" w:hAnsi="Arial" w:cs="Arial"/>
                <w:i/>
                <w:iCs/>
                <w:color w:val="000000"/>
                <w:sz w:val="19"/>
                <w:szCs w:val="19"/>
                <w:bdr w:val="none" w:sz="0" w:space="0" w:color="auto" w:frame="1"/>
                <w:shd w:val="clear" w:color="auto" w:fill="FFFFFF"/>
                <w:lang w:val="en-US"/>
              </w:rPr>
              <w:t>Information Retrieval : Implementing and Evaluating Search Engines</w:t>
            </w:r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>. Cambridge, Mass. ; London: MIT Press, 2010.</w:t>
            </w:r>
          </w:p>
          <w:p w:rsidR="00295718" w:rsidRPr="00D12427" w:rsidRDefault="00522CE4" w:rsidP="0041103B">
            <w:pPr>
              <w:spacing w:after="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00D12427">
              <w:rPr>
                <w:b/>
                <w:bCs/>
                <w:caps/>
                <w:szCs w:val="18"/>
                <w:u w:val="single"/>
                <w:lang w:val="en-US"/>
              </w:rPr>
              <w:t>literatura UZUPEŁNIAJĄCA:</w:t>
            </w:r>
          </w:p>
          <w:p w:rsidR="00D12427" w:rsidRPr="00D12427" w:rsidRDefault="00D12427" w:rsidP="00D12427">
            <w:pPr>
              <w:numPr>
                <w:ilvl w:val="0"/>
                <w:numId w:val="8"/>
              </w:numPr>
              <w:spacing w:after="0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Kopel, Marek, and Aleksander.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Zgrzywa</w:t>
            </w:r>
            <w:proofErr w:type="spellEnd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. </w:t>
            </w:r>
            <w:r>
              <w:rPr>
                <w:rFonts w:ascii="Arial" w:hAnsi="Arial" w:cs="Arial"/>
                <w:i/>
                <w:iCs/>
                <w:color w:val="000000"/>
                <w:sz w:val="19"/>
                <w:szCs w:val="19"/>
                <w:bdr w:val="none" w:sz="0" w:space="0" w:color="auto" w:frame="1"/>
                <w:shd w:val="clear" w:color="auto" w:fill="FFFFFF"/>
              </w:rPr>
              <w:t>Metody Analizy Spójności I Zgodności Kolekcji Dokumentów WWW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. Wrocław: Politechnika Wrocławska, 2010.</w:t>
            </w:r>
          </w:p>
          <w:p w:rsidR="007173A3" w:rsidRPr="00E007CA" w:rsidRDefault="007173A3" w:rsidP="00D12427">
            <w:pPr>
              <w:numPr>
                <w:ilvl w:val="0"/>
                <w:numId w:val="8"/>
              </w:numPr>
              <w:spacing w:after="0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Dobosz, Krzysztof. </w:t>
            </w:r>
            <w:r>
              <w:rPr>
                <w:rFonts w:ascii="Arial" w:hAnsi="Arial" w:cs="Arial"/>
                <w:i/>
                <w:iCs/>
                <w:color w:val="000000"/>
                <w:sz w:val="19"/>
                <w:szCs w:val="19"/>
                <w:bdr w:val="none" w:sz="0" w:space="0" w:color="auto" w:frame="1"/>
                <w:shd w:val="clear" w:color="auto" w:fill="FFFFFF"/>
              </w:rPr>
              <w:t>Przeszukiwanie Zasobów Internetu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. Warszawa: Wydawnictwo Polsko-Japońskiej Akademii Technik Komputerowych, 2012.</w:t>
            </w:r>
          </w:p>
        </w:tc>
      </w:tr>
      <w:tr w:rsidR="00295718" w:rsidTr="00A656FB">
        <w:trPr>
          <w:trHeight w:val="285"/>
        </w:trPr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OPIEKUN PRZEDMIOTU (IMIĘ, NAZWISKO, ADRES E-MAIL)</w:t>
            </w:r>
          </w:p>
        </w:tc>
      </w:tr>
      <w:tr w:rsidR="00295718" w:rsidTr="00A656FB">
        <w:trPr>
          <w:trHeight w:val="400"/>
        </w:trPr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 xml:space="preserve">Marek Kopel, </w:t>
            </w:r>
            <w:hyperlink r:id="rId9" w:history="1">
              <w:r w:rsidR="00E007CA" w:rsidRPr="00A37D16">
                <w:rPr>
                  <w:rStyle w:val="Hipercze"/>
                  <w:b/>
                  <w:bCs/>
                </w:rPr>
                <w:t>Marek.Kopel@pwr.edu.pl</w:t>
              </w:r>
            </w:hyperlink>
          </w:p>
        </w:tc>
      </w:tr>
    </w:tbl>
    <w:p w:rsidR="00295718" w:rsidRDefault="00295718">
      <w:pPr>
        <w:pStyle w:val="Stopka"/>
        <w:ind w:right="360"/>
        <w:sectPr w:rsidR="00295718">
          <w:footerReference w:type="default" r:id="rId10"/>
          <w:pgSz w:w="11906" w:h="16838"/>
          <w:pgMar w:top="1418" w:right="1418" w:bottom="1418" w:left="1418" w:header="0" w:footer="709" w:gutter="0"/>
          <w:cols w:space="708"/>
          <w:formProt w:val="0"/>
          <w:docGrid w:linePitch="360"/>
        </w:sectPr>
      </w:pPr>
    </w:p>
    <w:p w:rsidR="00295718" w:rsidRDefault="00522CE4" w:rsidP="0041103B">
      <w:pPr>
        <w:pStyle w:val="Stopka"/>
        <w:spacing w:after="0"/>
        <w:ind w:right="360"/>
        <w:jc w:val="center"/>
      </w:pPr>
      <w:r>
        <w:lastRenderedPageBreak/>
        <w:t xml:space="preserve">MACIERZ POWIĄZANIA EFEKTÓW KSZTAŁCENIA DLA PRZEDMIOTU  </w:t>
      </w:r>
      <w:r>
        <w:br/>
      </w:r>
      <w:r w:rsidR="001053F4">
        <w:t>Projektowanie gier komputerowych</w:t>
      </w:r>
    </w:p>
    <w:p w:rsidR="00295718" w:rsidRDefault="00522CE4" w:rsidP="0041103B">
      <w:pPr>
        <w:pStyle w:val="Stopka"/>
        <w:spacing w:after="0"/>
        <w:ind w:right="360"/>
        <w:jc w:val="center"/>
      </w:pPr>
      <w:r>
        <w:t>Z EFEKTAMI KSZTAŁCENIA NA KIERUNKU Informatyka</w:t>
      </w:r>
    </w:p>
    <w:p w:rsidR="00295718" w:rsidRDefault="00522CE4" w:rsidP="0041103B">
      <w:pPr>
        <w:pStyle w:val="Stopka"/>
        <w:spacing w:after="0"/>
        <w:ind w:right="360"/>
        <w:jc w:val="center"/>
      </w:pPr>
      <w:r>
        <w:t>I SPECJALNOŚCI Systemy Informacyjne</w:t>
      </w:r>
    </w:p>
    <w:p w:rsidR="00295718" w:rsidRDefault="00295718" w:rsidP="0041103B">
      <w:pPr>
        <w:spacing w:after="0"/>
      </w:pPr>
    </w:p>
    <w:tbl>
      <w:tblPr>
        <w:tblW w:w="0" w:type="auto"/>
        <w:tblInd w:w="-1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nil"/>
          <w:insideH w:val="single" w:sz="4" w:space="0" w:color="000001"/>
          <w:insideV w:val="nil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2978"/>
        <w:gridCol w:w="1520"/>
        <w:gridCol w:w="1548"/>
        <w:gridCol w:w="1807"/>
      </w:tblGrid>
      <w:tr w:rsidR="00295718" w:rsidTr="00E85C04">
        <w:trPr>
          <w:trHeight w:val="1436"/>
        </w:trPr>
        <w:tc>
          <w:tcPr>
            <w:tcW w:w="1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Przedmiotowy efekt kształcenia</w:t>
            </w:r>
          </w:p>
        </w:tc>
        <w:tc>
          <w:tcPr>
            <w:tcW w:w="2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Odniesienie przedmiotowego efektu do efektów kształcenia zdefiniowanych dla kierunku studiów i specjalności (o ile dotyczy)**</w:t>
            </w:r>
          </w:p>
        </w:tc>
        <w:tc>
          <w:tcPr>
            <w:tcW w:w="1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Cele przedmiotu***</w:t>
            </w: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Treści programowe***</w:t>
            </w: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Numer </w:t>
            </w:r>
          </w:p>
          <w:p w:rsidR="00295718" w:rsidRDefault="00522CE4" w:rsidP="0041103B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narzędzia dydaktycznego***</w:t>
            </w:r>
          </w:p>
        </w:tc>
      </w:tr>
      <w:tr w:rsidR="00295718" w:rsidTr="00E85C04">
        <w:tc>
          <w:tcPr>
            <w:tcW w:w="1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PEK_W01</w:t>
            </w:r>
          </w:p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PEK_W02</w:t>
            </w:r>
          </w:p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2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EF2F8C" w:rsidRDefault="00EF2F8C" w:rsidP="00EF2F8C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K2INF_W01</w:t>
            </w:r>
          </w:p>
          <w:p w:rsidR="00295718" w:rsidRDefault="00EF2F8C" w:rsidP="00EF2F8C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K2INF_W03</w:t>
            </w:r>
          </w:p>
        </w:tc>
        <w:tc>
          <w:tcPr>
            <w:tcW w:w="1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jc w:val="center"/>
            </w:pPr>
            <w:r>
              <w:t>C1</w:t>
            </w:r>
            <w:r>
              <w:br/>
              <w:t>C2</w:t>
            </w: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295718" w:rsidRDefault="00522CE4" w:rsidP="00EF2F8C">
            <w:pPr>
              <w:spacing w:after="0"/>
              <w:jc w:val="center"/>
            </w:pPr>
            <w:r>
              <w:t>Wy1-</w:t>
            </w:r>
            <w:r w:rsidR="00EF2F8C">
              <w:t>8</w:t>
            </w: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jc w:val="center"/>
            </w:pPr>
            <w:r>
              <w:t>N1</w:t>
            </w:r>
            <w:r>
              <w:br/>
              <w:t>N2</w:t>
            </w:r>
          </w:p>
        </w:tc>
      </w:tr>
      <w:tr w:rsidR="00295718" w:rsidTr="00E85C04">
        <w:tc>
          <w:tcPr>
            <w:tcW w:w="1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PEK_U01</w:t>
            </w:r>
          </w:p>
          <w:p w:rsidR="00295718" w:rsidRDefault="00295718" w:rsidP="00EC54D0">
            <w:pPr>
              <w:pStyle w:val="TextBody"/>
              <w:tabs>
                <w:tab w:val="left" w:pos="719"/>
              </w:tabs>
              <w:spacing w:after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295718" w:rsidRDefault="00AB4566" w:rsidP="001D0FF6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K2INF_U01</w:t>
            </w:r>
          </w:p>
          <w:p w:rsidR="00AB4566" w:rsidRDefault="00AB4566" w:rsidP="001D0FF6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AB4566">
              <w:rPr>
                <w:b/>
                <w:bCs/>
                <w:sz w:val="20"/>
                <w:szCs w:val="20"/>
              </w:rPr>
              <w:t>K2INF_IO_U02</w:t>
            </w:r>
          </w:p>
        </w:tc>
        <w:tc>
          <w:tcPr>
            <w:tcW w:w="1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jc w:val="center"/>
            </w:pPr>
            <w:r>
              <w:t>C2</w:t>
            </w:r>
            <w:r>
              <w:br/>
              <w:t>C3</w:t>
            </w: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295718" w:rsidRDefault="00EF2F8C" w:rsidP="001F05F8">
            <w:pPr>
              <w:spacing w:after="0"/>
              <w:jc w:val="center"/>
            </w:pPr>
            <w:r>
              <w:t>Pr</w:t>
            </w:r>
            <w:r w:rsidR="001F05F8">
              <w:t>1</w:t>
            </w:r>
            <w:r w:rsidR="00522CE4">
              <w:t>-</w:t>
            </w:r>
            <w:r w:rsidR="001F05F8">
              <w:t>15</w:t>
            </w: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jc w:val="center"/>
            </w:pPr>
            <w:r>
              <w:t>N2</w:t>
            </w:r>
            <w:r>
              <w:br/>
              <w:t>N3</w:t>
            </w:r>
          </w:p>
        </w:tc>
      </w:tr>
    </w:tbl>
    <w:p w:rsidR="00295718" w:rsidRDefault="00295718" w:rsidP="0041103B">
      <w:pPr>
        <w:pStyle w:val="Stopka"/>
        <w:spacing w:after="0"/>
      </w:pPr>
    </w:p>
    <w:p w:rsidR="00295718" w:rsidRDefault="00295718" w:rsidP="0041103B">
      <w:pPr>
        <w:pStyle w:val="Stopka"/>
        <w:spacing w:after="0"/>
      </w:pPr>
    </w:p>
    <w:p w:rsidR="00295718" w:rsidRDefault="00522CE4" w:rsidP="0041103B">
      <w:pPr>
        <w:pStyle w:val="Stopka"/>
        <w:spacing w:after="0"/>
      </w:pPr>
      <w:r>
        <w:t xml:space="preserve"> </w:t>
      </w:r>
    </w:p>
    <w:p w:rsidR="00295718" w:rsidRDefault="00522CE4" w:rsidP="0041103B">
      <w:pPr>
        <w:pStyle w:val="Stopka"/>
        <w:spacing w:after="0"/>
      </w:pPr>
      <w:r>
        <w:t>** - wpisać symbole kierunkowych/specjalnościowych efektów kształcenia</w:t>
      </w:r>
    </w:p>
    <w:p w:rsidR="00295718" w:rsidRDefault="00522CE4" w:rsidP="0041103B">
      <w:pPr>
        <w:pStyle w:val="Stopka"/>
        <w:spacing w:after="0"/>
      </w:pPr>
      <w:r>
        <w:t>*** - z tabeli powyżej</w:t>
      </w:r>
    </w:p>
    <w:p w:rsidR="00295718" w:rsidRDefault="00295718" w:rsidP="0041103B">
      <w:pPr>
        <w:spacing w:after="0"/>
      </w:pPr>
    </w:p>
    <w:p w:rsidR="00295718" w:rsidRDefault="00295718" w:rsidP="0041103B">
      <w:pPr>
        <w:spacing w:after="0"/>
      </w:pPr>
    </w:p>
    <w:sectPr w:rsidR="00295718">
      <w:footerReference w:type="default" r:id="rId11"/>
      <w:pgSz w:w="11906" w:h="16838"/>
      <w:pgMar w:top="1418" w:right="1418" w:bottom="1418" w:left="1418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1E1" w:rsidRDefault="00CD31E1">
      <w:pPr>
        <w:spacing w:after="0" w:line="240" w:lineRule="auto"/>
      </w:pPr>
      <w:r>
        <w:separator/>
      </w:r>
    </w:p>
  </w:endnote>
  <w:endnote w:type="continuationSeparator" w:id="0">
    <w:p w:rsidR="00CD31E1" w:rsidRDefault="00CD3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4815175"/>
      <w:docPartObj>
        <w:docPartGallery w:val="Page Numbers (Bottom of Page)"/>
        <w:docPartUnique/>
      </w:docPartObj>
    </w:sdtPr>
    <w:sdtEndPr/>
    <w:sdtContent>
      <w:p w:rsidR="00295718" w:rsidRDefault="0041103B" w:rsidP="004110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8F2">
          <w:rPr>
            <w:noProof/>
          </w:rP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718" w:rsidRDefault="0029571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1E1" w:rsidRDefault="00CD31E1">
      <w:pPr>
        <w:spacing w:after="0" w:line="240" w:lineRule="auto"/>
      </w:pPr>
      <w:r>
        <w:separator/>
      </w:r>
    </w:p>
  </w:footnote>
  <w:footnote w:type="continuationSeparator" w:id="0">
    <w:p w:rsidR="00CD31E1" w:rsidRDefault="00CD31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72CAA"/>
    <w:multiLevelType w:val="multilevel"/>
    <w:tmpl w:val="C79C2832"/>
    <w:lvl w:ilvl="0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A4C2F27"/>
    <w:multiLevelType w:val="multilevel"/>
    <w:tmpl w:val="75221792"/>
    <w:lvl w:ilvl="0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1E63C99"/>
    <w:multiLevelType w:val="multilevel"/>
    <w:tmpl w:val="1A38241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>
    <w:nsid w:val="32EB1B6C"/>
    <w:multiLevelType w:val="multilevel"/>
    <w:tmpl w:val="C79C2832"/>
    <w:lvl w:ilvl="0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FDF7CF8"/>
    <w:multiLevelType w:val="multilevel"/>
    <w:tmpl w:val="294227B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40CE58CE"/>
    <w:multiLevelType w:val="multilevel"/>
    <w:tmpl w:val="468840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6B0F99"/>
    <w:multiLevelType w:val="multilevel"/>
    <w:tmpl w:val="04769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BC23458"/>
    <w:multiLevelType w:val="multilevel"/>
    <w:tmpl w:val="C79C2832"/>
    <w:lvl w:ilvl="0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718"/>
    <w:rsid w:val="0003469E"/>
    <w:rsid w:val="00067DBD"/>
    <w:rsid w:val="000F6A57"/>
    <w:rsid w:val="001053F4"/>
    <w:rsid w:val="001148CB"/>
    <w:rsid w:val="00155039"/>
    <w:rsid w:val="001D0FF6"/>
    <w:rsid w:val="001F05F8"/>
    <w:rsid w:val="00224C2C"/>
    <w:rsid w:val="00295718"/>
    <w:rsid w:val="002E7C2A"/>
    <w:rsid w:val="0041103B"/>
    <w:rsid w:val="00442363"/>
    <w:rsid w:val="00467957"/>
    <w:rsid w:val="0049560C"/>
    <w:rsid w:val="004A075A"/>
    <w:rsid w:val="004A4D32"/>
    <w:rsid w:val="00522CE4"/>
    <w:rsid w:val="00557A9E"/>
    <w:rsid w:val="00592B9E"/>
    <w:rsid w:val="005D7DF7"/>
    <w:rsid w:val="0060791F"/>
    <w:rsid w:val="0070025B"/>
    <w:rsid w:val="007022DD"/>
    <w:rsid w:val="00716C2C"/>
    <w:rsid w:val="007173A3"/>
    <w:rsid w:val="007559CC"/>
    <w:rsid w:val="0079576D"/>
    <w:rsid w:val="007C2562"/>
    <w:rsid w:val="00883945"/>
    <w:rsid w:val="008C31F2"/>
    <w:rsid w:val="008F78C2"/>
    <w:rsid w:val="00970E7F"/>
    <w:rsid w:val="009768F2"/>
    <w:rsid w:val="00982605"/>
    <w:rsid w:val="009B59E1"/>
    <w:rsid w:val="009C22B8"/>
    <w:rsid w:val="00A656FB"/>
    <w:rsid w:val="00A80585"/>
    <w:rsid w:val="00A83BF0"/>
    <w:rsid w:val="00AB4566"/>
    <w:rsid w:val="00AD2ACA"/>
    <w:rsid w:val="00B26F3E"/>
    <w:rsid w:val="00B321F2"/>
    <w:rsid w:val="00BA4005"/>
    <w:rsid w:val="00BB2C95"/>
    <w:rsid w:val="00BB7AAA"/>
    <w:rsid w:val="00C63E0A"/>
    <w:rsid w:val="00C72372"/>
    <w:rsid w:val="00C8225F"/>
    <w:rsid w:val="00C92A7D"/>
    <w:rsid w:val="00CD31E1"/>
    <w:rsid w:val="00D12427"/>
    <w:rsid w:val="00D22D6B"/>
    <w:rsid w:val="00DB528D"/>
    <w:rsid w:val="00DC4FF8"/>
    <w:rsid w:val="00E007CA"/>
    <w:rsid w:val="00E85C04"/>
    <w:rsid w:val="00EC54D0"/>
    <w:rsid w:val="00EF2F8C"/>
    <w:rsid w:val="00FE2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Nagwek1">
    <w:name w:val="heading 1"/>
    <w:basedOn w:val="Normalny"/>
    <w:pPr>
      <w:keepNext/>
      <w:outlineLvl w:val="0"/>
    </w:pPr>
    <w:rPr>
      <w:b/>
      <w:bCs/>
      <w:sz w:val="28"/>
    </w:rPr>
  </w:style>
  <w:style w:type="paragraph" w:styleId="Nagwek2">
    <w:name w:val="heading 2"/>
    <w:basedOn w:val="Normalny"/>
    <w:pPr>
      <w:keepNext/>
      <w:outlineLvl w:val="1"/>
    </w:pPr>
    <w:rPr>
      <w:b/>
      <w:bCs/>
    </w:rPr>
  </w:style>
  <w:style w:type="paragraph" w:styleId="Nagwek3">
    <w:name w:val="heading 3"/>
    <w:basedOn w:val="Normalny"/>
    <w:pPr>
      <w:keepNext/>
      <w:jc w:val="center"/>
      <w:outlineLvl w:val="2"/>
    </w:pPr>
    <w:rPr>
      <w:b/>
      <w:bCs/>
    </w:rPr>
  </w:style>
  <w:style w:type="paragraph" w:styleId="Nagwek4">
    <w:name w:val="heading 4"/>
    <w:basedOn w:val="Normalny"/>
    <w:pPr>
      <w:keepNext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pPr>
      <w:keepNext/>
      <w:outlineLvl w:val="4"/>
    </w:pPr>
    <w:rPr>
      <w:b/>
      <w:bCs/>
      <w:sz w:val="18"/>
    </w:rPr>
  </w:style>
  <w:style w:type="paragraph" w:styleId="Nagwek6">
    <w:name w:val="heading 6"/>
    <w:basedOn w:val="Normalny"/>
    <w:pPr>
      <w:keepNext/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pPr>
      <w:keepNext/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InternetLink">
    <w:name w:val="Internet 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paragraph" w:customStyle="1" w:styleId="Heading">
    <w:name w:val="Heading"/>
    <w:basedOn w:val="Normalny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Normalny"/>
    <w:pPr>
      <w:spacing w:after="120"/>
      <w:jc w:val="center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ny"/>
    <w:pPr>
      <w:suppressLineNumbers/>
    </w:pPr>
    <w:rPr>
      <w:rFonts w:cs="Mangal"/>
    </w:rPr>
  </w:style>
  <w:style w:type="paragraph" w:customStyle="1" w:styleId="Nagwek20">
    <w:name w:val="Nagłówek2"/>
    <w:basedOn w:val="Normaln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xtBody"/>
  </w:style>
  <w:style w:type="paragraph" w:styleId="Akapitzlist">
    <w:name w:val="List Paragraph"/>
    <w:basedOn w:val="Normalny"/>
    <w:pPr>
      <w:suppressAutoHyphens w:val="0"/>
      <w:ind w:left="720"/>
    </w:pPr>
    <w:rPr>
      <w:rFonts w:eastAsia="Calibri"/>
      <w:lang w:eastAsia="pl-PL"/>
    </w:rPr>
  </w:style>
  <w:style w:type="paragraph" w:styleId="NormalnyWeb">
    <w:name w:val="Normal (Web)"/>
    <w:basedOn w:val="Normalny"/>
    <w:uiPriority w:val="99"/>
    <w:pPr>
      <w:suppressAutoHyphens w:val="0"/>
      <w:spacing w:before="280" w:after="280"/>
    </w:pPr>
    <w:rPr>
      <w:lang w:eastAsia="pl-PL"/>
    </w:rPr>
  </w:style>
  <w:style w:type="paragraph" w:customStyle="1" w:styleId="FrameContents">
    <w:name w:val="Frame Contents"/>
    <w:basedOn w:val="Normalny"/>
  </w:style>
  <w:style w:type="paragraph" w:customStyle="1" w:styleId="TableContents">
    <w:name w:val="Table Contents"/>
    <w:basedOn w:val="Normalny"/>
  </w:style>
  <w:style w:type="paragraph" w:customStyle="1" w:styleId="TableHeading">
    <w:name w:val="Table Heading"/>
    <w:basedOn w:val="TableContents"/>
  </w:style>
  <w:style w:type="character" w:customStyle="1" w:styleId="StopkaZnak">
    <w:name w:val="Stopka Znak"/>
    <w:basedOn w:val="Domylnaczcionkaakapitu"/>
    <w:link w:val="Stopka"/>
    <w:uiPriority w:val="99"/>
    <w:rsid w:val="0041103B"/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E007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Nagwek1">
    <w:name w:val="heading 1"/>
    <w:basedOn w:val="Normalny"/>
    <w:pPr>
      <w:keepNext/>
      <w:outlineLvl w:val="0"/>
    </w:pPr>
    <w:rPr>
      <w:b/>
      <w:bCs/>
      <w:sz w:val="28"/>
    </w:rPr>
  </w:style>
  <w:style w:type="paragraph" w:styleId="Nagwek2">
    <w:name w:val="heading 2"/>
    <w:basedOn w:val="Normalny"/>
    <w:pPr>
      <w:keepNext/>
      <w:outlineLvl w:val="1"/>
    </w:pPr>
    <w:rPr>
      <w:b/>
      <w:bCs/>
    </w:rPr>
  </w:style>
  <w:style w:type="paragraph" w:styleId="Nagwek3">
    <w:name w:val="heading 3"/>
    <w:basedOn w:val="Normalny"/>
    <w:pPr>
      <w:keepNext/>
      <w:jc w:val="center"/>
      <w:outlineLvl w:val="2"/>
    </w:pPr>
    <w:rPr>
      <w:b/>
      <w:bCs/>
    </w:rPr>
  </w:style>
  <w:style w:type="paragraph" w:styleId="Nagwek4">
    <w:name w:val="heading 4"/>
    <w:basedOn w:val="Normalny"/>
    <w:pPr>
      <w:keepNext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pPr>
      <w:keepNext/>
      <w:outlineLvl w:val="4"/>
    </w:pPr>
    <w:rPr>
      <w:b/>
      <w:bCs/>
      <w:sz w:val="18"/>
    </w:rPr>
  </w:style>
  <w:style w:type="paragraph" w:styleId="Nagwek6">
    <w:name w:val="heading 6"/>
    <w:basedOn w:val="Normalny"/>
    <w:pPr>
      <w:keepNext/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pPr>
      <w:keepNext/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InternetLink">
    <w:name w:val="Internet 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paragraph" w:customStyle="1" w:styleId="Heading">
    <w:name w:val="Heading"/>
    <w:basedOn w:val="Normalny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Normalny"/>
    <w:pPr>
      <w:spacing w:after="120"/>
      <w:jc w:val="center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ny"/>
    <w:pPr>
      <w:suppressLineNumbers/>
    </w:pPr>
    <w:rPr>
      <w:rFonts w:cs="Mangal"/>
    </w:rPr>
  </w:style>
  <w:style w:type="paragraph" w:customStyle="1" w:styleId="Nagwek20">
    <w:name w:val="Nagłówek2"/>
    <w:basedOn w:val="Normaln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xtBody"/>
  </w:style>
  <w:style w:type="paragraph" w:styleId="Akapitzlist">
    <w:name w:val="List Paragraph"/>
    <w:basedOn w:val="Normalny"/>
    <w:pPr>
      <w:suppressAutoHyphens w:val="0"/>
      <w:ind w:left="720"/>
    </w:pPr>
    <w:rPr>
      <w:rFonts w:eastAsia="Calibri"/>
      <w:lang w:eastAsia="pl-PL"/>
    </w:rPr>
  </w:style>
  <w:style w:type="paragraph" w:styleId="NormalnyWeb">
    <w:name w:val="Normal (Web)"/>
    <w:basedOn w:val="Normalny"/>
    <w:uiPriority w:val="99"/>
    <w:pPr>
      <w:suppressAutoHyphens w:val="0"/>
      <w:spacing w:before="280" w:after="280"/>
    </w:pPr>
    <w:rPr>
      <w:lang w:eastAsia="pl-PL"/>
    </w:rPr>
  </w:style>
  <w:style w:type="paragraph" w:customStyle="1" w:styleId="FrameContents">
    <w:name w:val="Frame Contents"/>
    <w:basedOn w:val="Normalny"/>
  </w:style>
  <w:style w:type="paragraph" w:customStyle="1" w:styleId="TableContents">
    <w:name w:val="Table Contents"/>
    <w:basedOn w:val="Normalny"/>
  </w:style>
  <w:style w:type="paragraph" w:customStyle="1" w:styleId="TableHeading">
    <w:name w:val="Table Heading"/>
    <w:basedOn w:val="TableContents"/>
  </w:style>
  <w:style w:type="character" w:customStyle="1" w:styleId="StopkaZnak">
    <w:name w:val="Stopka Znak"/>
    <w:basedOn w:val="Domylnaczcionkaakapitu"/>
    <w:link w:val="Stopka"/>
    <w:uiPriority w:val="99"/>
    <w:rsid w:val="0041103B"/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E007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8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Marek.Kopel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3AF03-0D17-49AB-A26A-AADCA0EF9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844</Words>
  <Characters>5064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PRZEWODNIK PO PRZEDMIOCIE</vt:lpstr>
      <vt:lpstr>PRZEWODNIK PO PRZEDMIOCIE</vt:lpstr>
    </vt:vector>
  </TitlesOfParts>
  <Company/>
  <LinksUpToDate>false</LinksUpToDate>
  <CharactersWithSpaces>5897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user</cp:lastModifiedBy>
  <cp:revision>2</cp:revision>
  <cp:lastPrinted>2012-05-07T10:13:00Z</cp:lastPrinted>
  <dcterms:created xsi:type="dcterms:W3CDTF">2019-01-28T12:04:00Z</dcterms:created>
  <dcterms:modified xsi:type="dcterms:W3CDTF">2019-01-28T12:04:00Z</dcterms:modified>
</cp:coreProperties>
</file>